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B" w:rsidRDefault="00140BCB" w:rsidP="00921EA5">
      <w:pPr>
        <w:spacing w:before="60"/>
        <w:ind w:left="812"/>
        <w:rPr>
          <w:b/>
          <w:color w:val="808080"/>
          <w:sz w:val="24"/>
        </w:rPr>
      </w:pPr>
    </w:p>
    <w:p w:rsidR="00B670B3" w:rsidRDefault="000D4AD5" w:rsidP="00921EA5">
      <w:pPr>
        <w:spacing w:before="60"/>
        <w:ind w:left="812"/>
        <w:rPr>
          <w:b/>
          <w:sz w:val="24"/>
        </w:rPr>
      </w:pPr>
      <w:r>
        <w:rPr>
          <w:b/>
          <w:color w:val="808080"/>
          <w:sz w:val="24"/>
        </w:rPr>
        <w:t>HIỆP HỘI TƯ VẤN XÂY DỰNG VIỆT NAM</w:t>
      </w:r>
    </w:p>
    <w:p w:rsidR="00B670B3" w:rsidRDefault="00B670B3" w:rsidP="00921EA5">
      <w:pPr>
        <w:rPr>
          <w:b/>
          <w:sz w:val="26"/>
        </w:rPr>
      </w:pPr>
    </w:p>
    <w:p w:rsidR="00B670B3" w:rsidRDefault="00B670B3" w:rsidP="00921EA5">
      <w:pPr>
        <w:spacing w:before="11"/>
        <w:rPr>
          <w:b/>
          <w:sz w:val="23"/>
        </w:rPr>
      </w:pPr>
    </w:p>
    <w:p w:rsidR="00B670B3" w:rsidRDefault="009E1F70" w:rsidP="00921EA5">
      <w:pPr>
        <w:pStyle w:val="BodyText"/>
        <w:ind w:left="2673"/>
      </w:pPr>
      <w:r>
        <w:t>KẾ HOẠCH TỔ CHỨC C</w:t>
      </w:r>
      <w:r w:rsidRPr="009E1F70">
        <w:t>ÁC</w:t>
      </w:r>
      <w:r w:rsidR="006E43C0">
        <w:t xml:space="preserve"> </w:t>
      </w:r>
      <w:r w:rsidR="000D4AD5">
        <w:t>LỚP TẬP HU</w:t>
      </w:r>
      <w:r>
        <w:t>ẤN H</w:t>
      </w:r>
      <w:r w:rsidRPr="009E1F70">
        <w:t>ỢP</w:t>
      </w:r>
      <w:r>
        <w:t xml:space="preserve"> Đ</w:t>
      </w:r>
      <w:r w:rsidRPr="009E1F70">
        <w:t>ỒNG</w:t>
      </w:r>
      <w:r>
        <w:t xml:space="preserve"> FI</w:t>
      </w:r>
      <w:r w:rsidRPr="009E1F70">
        <w:t>D</w:t>
      </w:r>
      <w:r>
        <w:t>IC NĂM 2020</w:t>
      </w:r>
      <w:r w:rsidR="00080956">
        <w:t xml:space="preserve"> </w:t>
      </w:r>
    </w:p>
    <w:p w:rsidR="00080956" w:rsidRDefault="00080956" w:rsidP="00921EA5">
      <w:pPr>
        <w:pStyle w:val="BodyText"/>
        <w:ind w:left="2673"/>
      </w:pPr>
    </w:p>
    <w:p w:rsidR="00B670B3" w:rsidRDefault="00B670B3" w:rsidP="00921EA5">
      <w:pPr>
        <w:rPr>
          <w:b/>
          <w:sz w:val="20"/>
        </w:rPr>
      </w:pPr>
    </w:p>
    <w:p w:rsidR="00B670B3" w:rsidRDefault="00B670B3" w:rsidP="00921EA5">
      <w:pPr>
        <w:spacing w:before="10"/>
        <w:rPr>
          <w:b/>
        </w:rPr>
      </w:pPr>
    </w:p>
    <w:tbl>
      <w:tblPr>
        <w:tblW w:w="146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1"/>
        <w:gridCol w:w="3018"/>
        <w:gridCol w:w="2258"/>
        <w:gridCol w:w="2835"/>
      </w:tblGrid>
      <w:tr w:rsidR="00B670B3" w:rsidTr="00140BCB">
        <w:trPr>
          <w:trHeight w:val="304"/>
        </w:trPr>
        <w:tc>
          <w:tcPr>
            <w:tcW w:w="710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86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5811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1851"/>
              <w:rPr>
                <w:b/>
                <w:sz w:val="26"/>
              </w:rPr>
            </w:pPr>
            <w:r>
              <w:rPr>
                <w:b/>
                <w:sz w:val="26"/>
              </w:rPr>
              <w:t>CHƯƠNG TRÌNH</w:t>
            </w:r>
          </w:p>
        </w:tc>
        <w:tc>
          <w:tcPr>
            <w:tcW w:w="3018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403" w:right="3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2258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GHI </w:t>
            </w:r>
            <w:r w:rsidR="00397604"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HÚ</w:t>
            </w:r>
          </w:p>
        </w:tc>
      </w:tr>
      <w:tr w:rsidR="00407A7A" w:rsidTr="00397604">
        <w:trPr>
          <w:trHeight w:val="683"/>
        </w:trPr>
        <w:tc>
          <w:tcPr>
            <w:tcW w:w="710" w:type="dxa"/>
            <w:vAlign w:val="center"/>
          </w:tcPr>
          <w:p w:rsidR="00407A7A" w:rsidRDefault="009E1F70" w:rsidP="00C9757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407A7A" w:rsidRDefault="00407A7A" w:rsidP="00C9757A">
            <w:pPr>
              <w:pStyle w:val="TableParagraph"/>
              <w:spacing w:before="10"/>
              <w:jc w:val="center"/>
              <w:rPr>
                <w:b/>
                <w:sz w:val="36"/>
              </w:rPr>
            </w:pPr>
          </w:p>
          <w:p w:rsidR="00407A7A" w:rsidRDefault="00407A7A" w:rsidP="00C9757A">
            <w:pPr>
              <w:pStyle w:val="TableParagraph"/>
              <w:ind w:left="10"/>
              <w:jc w:val="center"/>
              <w:rPr>
                <w:sz w:val="26"/>
              </w:rPr>
            </w:pPr>
          </w:p>
        </w:tc>
        <w:tc>
          <w:tcPr>
            <w:tcW w:w="5811" w:type="dxa"/>
            <w:vAlign w:val="center"/>
          </w:tcPr>
          <w:p w:rsidR="00407A7A" w:rsidRDefault="00407A7A" w:rsidP="00C9757A">
            <w:pPr>
              <w:pStyle w:val="TableParagraph"/>
              <w:spacing w:before="146"/>
              <w:ind w:left="108"/>
              <w:rPr>
                <w:sz w:val="26"/>
              </w:rPr>
            </w:pPr>
            <w:r>
              <w:rPr>
                <w:sz w:val="26"/>
              </w:rPr>
              <w:t>Tập h</w:t>
            </w:r>
            <w:r w:rsidR="009E1F70">
              <w:rPr>
                <w:sz w:val="26"/>
              </w:rPr>
              <w:t xml:space="preserve">uấn Mẫu Hợp đồng FIDIC: </w:t>
            </w:r>
          </w:p>
          <w:p w:rsidR="009E1F70" w:rsidRPr="00140BCB" w:rsidRDefault="009E1F70" w:rsidP="00C9757A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r w:rsidRPr="00140BCB">
              <w:rPr>
                <w:b/>
                <w:sz w:val="26"/>
              </w:rPr>
              <w:t>Điều kiện Hợp đồng Xây dựng</w:t>
            </w:r>
            <w:r w:rsidR="00140BCB" w:rsidRPr="00140BCB">
              <w:rPr>
                <w:b/>
                <w:sz w:val="26"/>
              </w:rPr>
              <w:t xml:space="preserve"> (Quyển Sách đỏ 2017)</w:t>
            </w:r>
          </w:p>
          <w:p w:rsidR="009E1F70" w:rsidRPr="0092479A" w:rsidRDefault="004B4E58" w:rsidP="00C9757A">
            <w:pPr>
              <w:pStyle w:val="TableParagraph"/>
              <w:spacing w:before="146"/>
              <w:ind w:left="108"/>
              <w:rPr>
                <w:i/>
                <w:sz w:val="26"/>
              </w:rPr>
            </w:pPr>
            <w:r w:rsidRPr="0092479A">
              <w:rPr>
                <w:i/>
                <w:sz w:val="26"/>
              </w:rPr>
              <w:t>Conditions of Contract for Construction</w:t>
            </w:r>
            <w:r w:rsidR="00140BCB">
              <w:rPr>
                <w:i/>
                <w:sz w:val="26"/>
              </w:rPr>
              <w:t xml:space="preserve"> (</w:t>
            </w:r>
            <w:r w:rsidR="00140BCB" w:rsidRPr="00140BCB">
              <w:rPr>
                <w:i/>
                <w:sz w:val="26"/>
              </w:rPr>
              <w:t>R</w:t>
            </w:r>
            <w:r w:rsidR="00140BCB">
              <w:rPr>
                <w:i/>
                <w:sz w:val="26"/>
              </w:rPr>
              <w:t>e</w:t>
            </w:r>
            <w:r w:rsidR="00140BCB" w:rsidRPr="00140BCB">
              <w:rPr>
                <w:i/>
                <w:sz w:val="26"/>
              </w:rPr>
              <w:t>d</w:t>
            </w:r>
            <w:r w:rsidR="00140BCB">
              <w:rPr>
                <w:i/>
                <w:sz w:val="26"/>
              </w:rPr>
              <w:t xml:space="preserve"> B</w:t>
            </w:r>
            <w:r w:rsidR="00140BCB" w:rsidRPr="00140BCB">
              <w:rPr>
                <w:i/>
                <w:sz w:val="26"/>
              </w:rPr>
              <w:t>oo</w:t>
            </w:r>
            <w:r w:rsidR="00140BCB">
              <w:rPr>
                <w:i/>
                <w:sz w:val="26"/>
              </w:rPr>
              <w:t>k 2017)</w:t>
            </w:r>
          </w:p>
          <w:p w:rsidR="00407A7A" w:rsidRDefault="00407A7A" w:rsidP="00C9757A">
            <w:pPr>
              <w:pStyle w:val="TableParagraph"/>
              <w:ind w:left="468" w:right="179"/>
              <w:rPr>
                <w:sz w:val="26"/>
              </w:rPr>
            </w:pPr>
          </w:p>
        </w:tc>
        <w:tc>
          <w:tcPr>
            <w:tcW w:w="3018" w:type="dxa"/>
            <w:vAlign w:val="center"/>
          </w:tcPr>
          <w:p w:rsidR="006C56E4" w:rsidRPr="006C56E4" w:rsidRDefault="006C56E4" w:rsidP="006C56E4">
            <w:pPr>
              <w:pStyle w:val="TableParagraph"/>
              <w:ind w:left="403" w:right="392"/>
              <w:rPr>
                <w:b/>
                <w:sz w:val="8"/>
              </w:rPr>
            </w:pPr>
          </w:p>
          <w:p w:rsidR="00407A7A" w:rsidRPr="00407A7A" w:rsidRDefault="00407A7A" w:rsidP="006C56E4">
            <w:pPr>
              <w:pStyle w:val="TableParagraph"/>
              <w:ind w:left="403" w:right="392"/>
              <w:rPr>
                <w:b/>
                <w:sz w:val="12"/>
              </w:rPr>
            </w:pPr>
            <w:r>
              <w:rPr>
                <w:b/>
                <w:sz w:val="26"/>
              </w:rPr>
              <w:t>T</w:t>
            </w:r>
            <w:r w:rsidR="002D7B51">
              <w:rPr>
                <w:b/>
                <w:sz w:val="26"/>
              </w:rPr>
              <w:t>háng 5/</w:t>
            </w:r>
            <w:r w:rsidR="009E1F70">
              <w:rPr>
                <w:b/>
                <w:sz w:val="26"/>
              </w:rPr>
              <w:t>2020</w:t>
            </w:r>
          </w:p>
          <w:p w:rsidR="00407A7A" w:rsidRDefault="009E1F70" w:rsidP="006C56E4">
            <w:pPr>
              <w:pStyle w:val="TableParagraph"/>
              <w:spacing w:before="2"/>
              <w:ind w:left="402" w:right="392"/>
              <w:rPr>
                <w:sz w:val="26"/>
              </w:rPr>
            </w:pPr>
            <w:r>
              <w:rPr>
                <w:sz w:val="26"/>
              </w:rPr>
              <w:t>Ngày 5 – 6</w:t>
            </w:r>
            <w:r w:rsidR="00407A7A" w:rsidRPr="0024130E">
              <w:rPr>
                <w:sz w:val="26"/>
              </w:rPr>
              <w:t xml:space="preserve">/5: </w:t>
            </w:r>
            <w:r w:rsidR="006A7397">
              <w:rPr>
                <w:sz w:val="26"/>
              </w:rPr>
              <w:t>Tại Hà Nội</w:t>
            </w:r>
          </w:p>
          <w:p w:rsidR="00407A7A" w:rsidRPr="0024130E" w:rsidRDefault="00407A7A" w:rsidP="006C56E4">
            <w:pPr>
              <w:pStyle w:val="TableParagraph"/>
              <w:spacing w:before="2"/>
              <w:ind w:left="402" w:right="392"/>
              <w:rPr>
                <w:sz w:val="26"/>
              </w:rPr>
            </w:pPr>
          </w:p>
          <w:p w:rsidR="006A7397" w:rsidRPr="0024130E" w:rsidRDefault="009E1F70" w:rsidP="00080956">
            <w:pPr>
              <w:pStyle w:val="TableParagraph"/>
              <w:spacing w:before="2"/>
              <w:ind w:left="402" w:right="392"/>
              <w:rPr>
                <w:sz w:val="26"/>
              </w:rPr>
            </w:pPr>
            <w:r>
              <w:rPr>
                <w:sz w:val="26"/>
              </w:rPr>
              <w:t>Ngày 8/5- 9/5</w:t>
            </w:r>
            <w:r w:rsidR="00407A7A" w:rsidRPr="0024130E">
              <w:rPr>
                <w:sz w:val="26"/>
              </w:rPr>
              <w:t> :</w:t>
            </w:r>
            <w:r w:rsidR="00080956">
              <w:rPr>
                <w:sz w:val="26"/>
              </w:rPr>
              <w:t xml:space="preserve"> </w:t>
            </w:r>
            <w:r w:rsidR="006A7397">
              <w:rPr>
                <w:sz w:val="26"/>
              </w:rPr>
              <w:t>Tại TP Hồ Chí Minh</w:t>
            </w:r>
          </w:p>
        </w:tc>
        <w:tc>
          <w:tcPr>
            <w:tcW w:w="2258" w:type="dxa"/>
          </w:tcPr>
          <w:p w:rsidR="0010114A" w:rsidRDefault="0010114A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080956" w:rsidRDefault="00080956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TP Hà Nội</w:t>
            </w:r>
          </w:p>
          <w:p w:rsidR="00407A7A" w:rsidRDefault="00407A7A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spacing w:before="1"/>
              <w:ind w:left="111"/>
              <w:rPr>
                <w:b/>
                <w:sz w:val="26"/>
              </w:rPr>
            </w:pPr>
          </w:p>
          <w:p w:rsidR="00407A7A" w:rsidRDefault="00407A7A" w:rsidP="00921EA5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TP Hồ Chí Minh</w:t>
            </w:r>
          </w:p>
        </w:tc>
        <w:tc>
          <w:tcPr>
            <w:tcW w:w="2835" w:type="dxa"/>
          </w:tcPr>
          <w:p w:rsidR="00407A7A" w:rsidRDefault="00407A7A" w:rsidP="006E26FD">
            <w:pPr>
              <w:pStyle w:val="TableParagraph"/>
              <w:jc w:val="center"/>
              <w:rPr>
                <w:b/>
                <w:sz w:val="28"/>
              </w:rPr>
            </w:pPr>
          </w:p>
          <w:p w:rsidR="00407A7A" w:rsidRDefault="00407A7A" w:rsidP="006E26FD">
            <w:pPr>
              <w:pStyle w:val="TableParagraph"/>
              <w:spacing w:before="10"/>
              <w:jc w:val="center"/>
              <w:rPr>
                <w:b/>
                <w:sz w:val="36"/>
              </w:rPr>
            </w:pPr>
          </w:p>
          <w:p w:rsidR="00407A7A" w:rsidRDefault="004B4E58" w:rsidP="006E26FD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Giảng viên FIDIC</w:t>
            </w:r>
          </w:p>
        </w:tc>
      </w:tr>
      <w:tr w:rsidR="009E1F70" w:rsidTr="00397604">
        <w:trPr>
          <w:trHeight w:val="683"/>
        </w:trPr>
        <w:tc>
          <w:tcPr>
            <w:tcW w:w="710" w:type="dxa"/>
            <w:vAlign w:val="center"/>
          </w:tcPr>
          <w:p w:rsidR="009E1F70" w:rsidRDefault="009E1F70" w:rsidP="00C9757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811" w:type="dxa"/>
            <w:vAlign w:val="center"/>
          </w:tcPr>
          <w:p w:rsidR="009E1F70" w:rsidRDefault="009E1F70" w:rsidP="00C9757A">
            <w:pPr>
              <w:pStyle w:val="TableParagraph"/>
              <w:spacing w:before="146"/>
              <w:ind w:left="108"/>
              <w:rPr>
                <w:sz w:val="26"/>
              </w:rPr>
            </w:pPr>
            <w:r>
              <w:rPr>
                <w:sz w:val="26"/>
              </w:rPr>
              <w:t>T</w:t>
            </w:r>
            <w:r w:rsidRPr="009E1F70">
              <w:rPr>
                <w:sz w:val="26"/>
              </w:rPr>
              <w:t>ập</w:t>
            </w:r>
            <w:r>
              <w:rPr>
                <w:sz w:val="26"/>
              </w:rPr>
              <w:t xml:space="preserve"> hu</w:t>
            </w:r>
            <w:r w:rsidRPr="009E1F70">
              <w:rPr>
                <w:sz w:val="26"/>
              </w:rPr>
              <w:t>ấ</w:t>
            </w:r>
            <w:r>
              <w:rPr>
                <w:sz w:val="26"/>
              </w:rPr>
              <w:t>n M</w:t>
            </w:r>
            <w:r w:rsidRPr="009E1F70">
              <w:rPr>
                <w:sz w:val="26"/>
              </w:rPr>
              <w:t>ẫu</w:t>
            </w:r>
            <w:r>
              <w:rPr>
                <w:sz w:val="26"/>
              </w:rPr>
              <w:t xml:space="preserve"> h</w:t>
            </w:r>
            <w:r w:rsidRPr="009E1F70">
              <w:rPr>
                <w:sz w:val="26"/>
              </w:rPr>
              <w:t>ợp</w:t>
            </w:r>
            <w:r>
              <w:rPr>
                <w:sz w:val="26"/>
              </w:rPr>
              <w:t xml:space="preserve"> đ</w:t>
            </w:r>
            <w:r w:rsidRPr="009E1F70">
              <w:rPr>
                <w:sz w:val="26"/>
              </w:rPr>
              <w:t>ồng</w:t>
            </w:r>
            <w:r w:rsidR="009264B5">
              <w:rPr>
                <w:sz w:val="26"/>
              </w:rPr>
              <w:t xml:space="preserve"> FIDIC</w:t>
            </w:r>
            <w:r>
              <w:rPr>
                <w:sz w:val="26"/>
              </w:rPr>
              <w:t xml:space="preserve">: </w:t>
            </w:r>
          </w:p>
          <w:p w:rsidR="00C9757A" w:rsidRPr="00E40299" w:rsidRDefault="00F146AD" w:rsidP="00F146AD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r w:rsidRPr="00E40299">
              <w:rPr>
                <w:b/>
                <w:sz w:val="26"/>
              </w:rPr>
              <w:t xml:space="preserve">Điều kiện hợp đồng </w:t>
            </w:r>
            <w:r w:rsidR="009F669A" w:rsidRPr="00E40299">
              <w:rPr>
                <w:b/>
                <w:sz w:val="26"/>
              </w:rPr>
              <w:t>cho Thiết bị và Thiết kế - Xây dựng (</w:t>
            </w:r>
            <w:r w:rsidRPr="00E40299">
              <w:rPr>
                <w:b/>
                <w:sz w:val="26"/>
              </w:rPr>
              <w:t>Quyển sách Vàng</w:t>
            </w:r>
            <w:r w:rsidR="00D7230C">
              <w:rPr>
                <w:b/>
                <w:sz w:val="26"/>
              </w:rPr>
              <w:t xml:space="preserve"> 2017)</w:t>
            </w:r>
          </w:p>
          <w:p w:rsidR="00BC3672" w:rsidRDefault="00D7230C" w:rsidP="00D7230C">
            <w:pPr>
              <w:pStyle w:val="TableParagraph"/>
              <w:spacing w:before="146"/>
              <w:ind w:left="108"/>
              <w:rPr>
                <w:i/>
                <w:sz w:val="26"/>
              </w:rPr>
            </w:pPr>
            <w:r w:rsidRPr="0092479A">
              <w:rPr>
                <w:i/>
                <w:sz w:val="26"/>
              </w:rPr>
              <w:t xml:space="preserve">Conditions of Contract for </w:t>
            </w:r>
            <w:r>
              <w:rPr>
                <w:i/>
                <w:sz w:val="26"/>
              </w:rPr>
              <w:t>Plant an</w:t>
            </w:r>
            <w:r w:rsidRPr="00D7230C">
              <w:rPr>
                <w:i/>
                <w:sz w:val="26"/>
              </w:rPr>
              <w:t>d</w:t>
            </w:r>
            <w:r>
              <w:rPr>
                <w:i/>
                <w:sz w:val="26"/>
              </w:rPr>
              <w:t xml:space="preserve"> D</w:t>
            </w:r>
            <w:r w:rsidRPr="00D7230C">
              <w:rPr>
                <w:i/>
                <w:sz w:val="26"/>
              </w:rPr>
              <w:t>es</w:t>
            </w:r>
            <w:r>
              <w:rPr>
                <w:i/>
                <w:sz w:val="26"/>
              </w:rPr>
              <w:t>ign – Buil</w:t>
            </w:r>
            <w:r w:rsidRPr="00D7230C">
              <w:rPr>
                <w:i/>
                <w:sz w:val="26"/>
              </w:rPr>
              <w:t>d</w:t>
            </w:r>
            <w:r>
              <w:rPr>
                <w:i/>
                <w:sz w:val="26"/>
              </w:rPr>
              <w:t xml:space="preserve"> (Yell</w:t>
            </w:r>
            <w:r w:rsidRPr="00D7230C">
              <w:rPr>
                <w:i/>
                <w:sz w:val="26"/>
              </w:rPr>
              <w:t>ow</w:t>
            </w:r>
            <w:r>
              <w:rPr>
                <w:i/>
                <w:sz w:val="26"/>
              </w:rPr>
              <w:t xml:space="preserve"> B</w:t>
            </w:r>
            <w:r w:rsidRPr="00D7230C">
              <w:rPr>
                <w:i/>
                <w:sz w:val="26"/>
              </w:rPr>
              <w:t>oo</w:t>
            </w:r>
            <w:r>
              <w:rPr>
                <w:i/>
                <w:sz w:val="26"/>
              </w:rPr>
              <w:t>k 2017)</w:t>
            </w:r>
          </w:p>
          <w:p w:rsidR="00A95ED9" w:rsidRPr="00913A90" w:rsidRDefault="00A95ED9" w:rsidP="00D7230C">
            <w:pPr>
              <w:pStyle w:val="TableParagraph"/>
              <w:spacing w:before="146"/>
              <w:ind w:left="108"/>
              <w:rPr>
                <w:i/>
                <w:sz w:val="26"/>
              </w:rPr>
            </w:pPr>
            <w:bookmarkStart w:id="0" w:name="_GoBack"/>
            <w:bookmarkEnd w:id="0"/>
          </w:p>
        </w:tc>
        <w:tc>
          <w:tcPr>
            <w:tcW w:w="3018" w:type="dxa"/>
            <w:vAlign w:val="center"/>
          </w:tcPr>
          <w:p w:rsidR="009E1F70" w:rsidRDefault="009E1F70" w:rsidP="006C56E4">
            <w:pPr>
              <w:pStyle w:val="TableParagraph"/>
              <w:ind w:left="403" w:right="392"/>
              <w:rPr>
                <w:b/>
                <w:sz w:val="26"/>
              </w:rPr>
            </w:pPr>
            <w:r>
              <w:rPr>
                <w:b/>
                <w:sz w:val="26"/>
              </w:rPr>
              <w:t>Th</w:t>
            </w:r>
            <w:r w:rsidRPr="009E1F70">
              <w:rPr>
                <w:b/>
                <w:sz w:val="26"/>
              </w:rPr>
              <w:t>áng</w:t>
            </w:r>
            <w:r>
              <w:rPr>
                <w:b/>
                <w:sz w:val="26"/>
              </w:rPr>
              <w:t xml:space="preserve"> 8/2020</w:t>
            </w:r>
          </w:p>
          <w:p w:rsidR="004B4E58" w:rsidRDefault="004B4E58" w:rsidP="006C56E4">
            <w:pPr>
              <w:pStyle w:val="TableParagraph"/>
              <w:ind w:left="403" w:right="392"/>
              <w:rPr>
                <w:b/>
                <w:sz w:val="26"/>
              </w:rPr>
            </w:pPr>
            <w:r w:rsidRPr="00D26110">
              <w:rPr>
                <w:sz w:val="26"/>
              </w:rPr>
              <w:t>N</w:t>
            </w:r>
            <w:r w:rsidR="00F146AD">
              <w:rPr>
                <w:sz w:val="26"/>
              </w:rPr>
              <w:t>gày 27-28</w:t>
            </w:r>
            <w:r w:rsidRPr="00D26110">
              <w:rPr>
                <w:sz w:val="26"/>
              </w:rPr>
              <w:t>/8: Tại TP Hồ Chí Minh</w:t>
            </w:r>
          </w:p>
        </w:tc>
        <w:tc>
          <w:tcPr>
            <w:tcW w:w="2258" w:type="dxa"/>
          </w:tcPr>
          <w:p w:rsidR="006C56E4" w:rsidRDefault="006C56E4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6C56E4" w:rsidRPr="006C56E4" w:rsidRDefault="006C56E4" w:rsidP="00921EA5">
            <w:pPr>
              <w:pStyle w:val="TableParagraph"/>
              <w:spacing w:before="1"/>
              <w:ind w:left="111"/>
              <w:rPr>
                <w:sz w:val="10"/>
              </w:rPr>
            </w:pPr>
          </w:p>
          <w:p w:rsidR="004B4E58" w:rsidRDefault="004B4E58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4B4E58" w:rsidRDefault="004B4E58" w:rsidP="00921EA5">
            <w:pPr>
              <w:pStyle w:val="TableParagraph"/>
              <w:spacing w:before="1"/>
              <w:ind w:left="111"/>
              <w:rPr>
                <w:b/>
                <w:sz w:val="26"/>
              </w:rPr>
            </w:pPr>
          </w:p>
          <w:p w:rsidR="009E1F70" w:rsidRPr="0024130E" w:rsidRDefault="00080956" w:rsidP="00921EA5">
            <w:pPr>
              <w:pStyle w:val="TableParagraph"/>
              <w:spacing w:before="8"/>
              <w:rPr>
                <w:b/>
                <w:sz w:val="38"/>
              </w:rPr>
            </w:pPr>
            <w:r>
              <w:rPr>
                <w:sz w:val="26"/>
              </w:rPr>
              <w:t xml:space="preserve"> </w:t>
            </w:r>
            <w:r w:rsidR="004B4E58">
              <w:rPr>
                <w:sz w:val="26"/>
              </w:rPr>
              <w:t>TP Hồ Chí Minh</w:t>
            </w:r>
          </w:p>
        </w:tc>
        <w:tc>
          <w:tcPr>
            <w:tcW w:w="2835" w:type="dxa"/>
          </w:tcPr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9E1F70" w:rsidRDefault="004B4E58" w:rsidP="006E26F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sz w:val="26"/>
              </w:rPr>
              <w:t>Giảng viên FIDIC</w:t>
            </w:r>
          </w:p>
        </w:tc>
      </w:tr>
      <w:tr w:rsidR="00407A7A" w:rsidTr="00397604">
        <w:trPr>
          <w:trHeight w:val="897"/>
        </w:trPr>
        <w:tc>
          <w:tcPr>
            <w:tcW w:w="710" w:type="dxa"/>
            <w:vAlign w:val="center"/>
          </w:tcPr>
          <w:p w:rsidR="00407A7A" w:rsidRPr="00C9757A" w:rsidRDefault="00C9757A" w:rsidP="00C9757A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C9757A">
              <w:rPr>
                <w:b/>
                <w:w w:val="99"/>
                <w:sz w:val="26"/>
              </w:rPr>
              <w:t>3</w:t>
            </w:r>
          </w:p>
        </w:tc>
        <w:tc>
          <w:tcPr>
            <w:tcW w:w="5811" w:type="dxa"/>
            <w:vAlign w:val="center"/>
          </w:tcPr>
          <w:p w:rsidR="00407A7A" w:rsidRPr="00DE4027" w:rsidRDefault="00407A7A" w:rsidP="00DE4027">
            <w:pPr>
              <w:pStyle w:val="TableParagraph"/>
              <w:spacing w:before="146"/>
              <w:ind w:left="108"/>
              <w:rPr>
                <w:sz w:val="26"/>
              </w:rPr>
            </w:pPr>
            <w:r>
              <w:rPr>
                <w:sz w:val="26"/>
              </w:rPr>
              <w:t>Tập huấn Mẫu Hợp đồng FIDIC</w:t>
            </w:r>
            <w:r w:rsidRPr="00DE4027">
              <w:rPr>
                <w:sz w:val="26"/>
              </w:rPr>
              <w:t xml:space="preserve">: </w:t>
            </w:r>
            <w:r w:rsidR="003D2AE2" w:rsidRPr="00DE4027">
              <w:rPr>
                <w:b/>
                <w:sz w:val="26"/>
              </w:rPr>
              <w:t>Module 1A</w:t>
            </w:r>
          </w:p>
          <w:p w:rsidR="009F669A" w:rsidRPr="00DE4027" w:rsidRDefault="009F669A" w:rsidP="00DE4027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r w:rsidRPr="00DE4027">
              <w:rPr>
                <w:b/>
                <w:sz w:val="26"/>
              </w:rPr>
              <w:t xml:space="preserve">Sử dụng </w:t>
            </w:r>
            <w:r w:rsidR="00E40299" w:rsidRPr="00DE4027">
              <w:rPr>
                <w:b/>
                <w:sz w:val="26"/>
              </w:rPr>
              <w:t>thực tế mẫu hợp đồng FIDIC</w:t>
            </w:r>
            <w:r w:rsidR="003D2AE2" w:rsidRPr="00DE4027">
              <w:rPr>
                <w:b/>
                <w:sz w:val="26"/>
              </w:rPr>
              <w:t xml:space="preserve"> - chủ đề nâng cao</w:t>
            </w:r>
            <w:r w:rsidR="00FC08A6" w:rsidRPr="00DE4027">
              <w:rPr>
                <w:b/>
                <w:sz w:val="26"/>
              </w:rPr>
              <w:t xml:space="preserve"> </w:t>
            </w:r>
          </w:p>
          <w:p w:rsidR="00407A7A" w:rsidRPr="00300F44" w:rsidRDefault="00FC08A6" w:rsidP="00DE4027">
            <w:pPr>
              <w:pStyle w:val="TableParagraph"/>
              <w:spacing w:before="146"/>
              <w:ind w:left="108"/>
              <w:rPr>
                <w:i/>
                <w:sz w:val="26"/>
              </w:rPr>
            </w:pPr>
            <w:r w:rsidRPr="00300F44">
              <w:rPr>
                <w:i/>
                <w:sz w:val="26"/>
              </w:rPr>
              <w:t>Practical Use of FIDIC Contracts – Advanced Topic</w:t>
            </w:r>
          </w:p>
        </w:tc>
        <w:tc>
          <w:tcPr>
            <w:tcW w:w="3018" w:type="dxa"/>
            <w:vAlign w:val="center"/>
          </w:tcPr>
          <w:p w:rsidR="00407A7A" w:rsidRPr="00407A7A" w:rsidRDefault="00407A7A" w:rsidP="006C56E4">
            <w:pPr>
              <w:pStyle w:val="TableParagraph"/>
              <w:ind w:left="403" w:right="392"/>
              <w:rPr>
                <w:sz w:val="16"/>
              </w:rPr>
            </w:pPr>
            <w:r w:rsidRPr="002412FA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 xml:space="preserve">háng </w:t>
            </w:r>
            <w:r w:rsidR="004B4E58">
              <w:rPr>
                <w:b/>
                <w:sz w:val="26"/>
              </w:rPr>
              <w:t>11/2020</w:t>
            </w:r>
          </w:p>
          <w:p w:rsidR="004B4E58" w:rsidRPr="00D26110" w:rsidRDefault="004B4E58" w:rsidP="006C56E4">
            <w:pPr>
              <w:pStyle w:val="TableParagraph"/>
              <w:ind w:left="403" w:right="392"/>
              <w:rPr>
                <w:sz w:val="26"/>
              </w:rPr>
            </w:pPr>
            <w:r w:rsidRPr="00D26110">
              <w:rPr>
                <w:sz w:val="26"/>
              </w:rPr>
              <w:t>Ngày 10-11/11: Tại Hà Nội</w:t>
            </w:r>
          </w:p>
          <w:p w:rsidR="004B4E58" w:rsidRPr="00D26110" w:rsidRDefault="004B4E58" w:rsidP="006C56E4">
            <w:pPr>
              <w:pStyle w:val="TableParagraph"/>
              <w:ind w:left="403" w:right="392"/>
              <w:rPr>
                <w:sz w:val="26"/>
              </w:rPr>
            </w:pPr>
          </w:p>
          <w:p w:rsidR="00407A7A" w:rsidRDefault="004B4E58" w:rsidP="006C56E4">
            <w:pPr>
              <w:pStyle w:val="TableParagraph"/>
              <w:ind w:left="403" w:right="392"/>
              <w:rPr>
                <w:sz w:val="26"/>
              </w:rPr>
            </w:pPr>
            <w:r w:rsidRPr="00D26110">
              <w:rPr>
                <w:sz w:val="26"/>
              </w:rPr>
              <w:t>Ngày 13-14/11: Tại TP Hồ Chí Minh</w:t>
            </w:r>
          </w:p>
        </w:tc>
        <w:tc>
          <w:tcPr>
            <w:tcW w:w="2258" w:type="dxa"/>
          </w:tcPr>
          <w:p w:rsidR="00D26110" w:rsidRDefault="00D26110" w:rsidP="00921EA5">
            <w:pPr>
              <w:pStyle w:val="TableParagraph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TP Hà Nội</w:t>
            </w:r>
          </w:p>
          <w:p w:rsidR="00407A7A" w:rsidRDefault="00407A7A" w:rsidP="00921EA5">
            <w:pPr>
              <w:pStyle w:val="TableParagraph"/>
              <w:ind w:left="111"/>
              <w:rPr>
                <w:sz w:val="26"/>
              </w:rPr>
            </w:pPr>
          </w:p>
          <w:p w:rsidR="00D26110" w:rsidRDefault="00D26110" w:rsidP="00921EA5">
            <w:pPr>
              <w:pStyle w:val="TableParagraph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TP Hồ Chí Minh</w:t>
            </w:r>
          </w:p>
        </w:tc>
        <w:tc>
          <w:tcPr>
            <w:tcW w:w="2835" w:type="dxa"/>
          </w:tcPr>
          <w:p w:rsidR="00407A7A" w:rsidRDefault="00407A7A" w:rsidP="006E26FD">
            <w:pPr>
              <w:pStyle w:val="TableParagraph"/>
              <w:spacing w:before="4"/>
              <w:jc w:val="center"/>
              <w:rPr>
                <w:b/>
                <w:sz w:val="25"/>
              </w:rPr>
            </w:pPr>
          </w:p>
          <w:p w:rsidR="00407A7A" w:rsidRDefault="00407A7A" w:rsidP="006E26FD">
            <w:pPr>
              <w:pStyle w:val="TableParagraph"/>
              <w:ind w:left="109"/>
              <w:jc w:val="center"/>
              <w:rPr>
                <w:sz w:val="26"/>
              </w:rPr>
            </w:pPr>
          </w:p>
          <w:p w:rsidR="00407A7A" w:rsidRDefault="00407A7A" w:rsidP="006E26FD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Giảng viên FIDIC</w:t>
            </w:r>
          </w:p>
        </w:tc>
      </w:tr>
    </w:tbl>
    <w:p w:rsidR="000D4AD5" w:rsidRDefault="000D4AD5" w:rsidP="00921EA5"/>
    <w:p w:rsidR="002412FA" w:rsidRDefault="002412FA" w:rsidP="00921EA5"/>
    <w:sectPr w:rsidR="002412FA" w:rsidSect="00013BA9">
      <w:type w:val="continuous"/>
      <w:pgSz w:w="15840" w:h="12240" w:orient="landscape"/>
      <w:pgMar w:top="851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3F7"/>
    <w:multiLevelType w:val="hybridMultilevel"/>
    <w:tmpl w:val="075A6DE0"/>
    <w:lvl w:ilvl="0" w:tplc="9AD0B580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6E4590"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3152835E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40AC947E"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19E27B2E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104EE8EE">
      <w:numFmt w:val="bullet"/>
      <w:lvlText w:val="•"/>
      <w:lvlJc w:val="left"/>
      <w:pPr>
        <w:ind w:left="3110" w:hanging="360"/>
      </w:pPr>
      <w:rPr>
        <w:rFonts w:hint="default"/>
      </w:rPr>
    </w:lvl>
    <w:lvl w:ilvl="6" w:tplc="71264B00">
      <w:numFmt w:val="bullet"/>
      <w:lvlText w:val="•"/>
      <w:lvlJc w:val="left"/>
      <w:pPr>
        <w:ind w:left="3648" w:hanging="360"/>
      </w:pPr>
      <w:rPr>
        <w:rFonts w:hint="default"/>
      </w:rPr>
    </w:lvl>
    <w:lvl w:ilvl="7" w:tplc="8E50F572">
      <w:numFmt w:val="bullet"/>
      <w:lvlText w:val="•"/>
      <w:lvlJc w:val="left"/>
      <w:pPr>
        <w:ind w:left="4186" w:hanging="360"/>
      </w:pPr>
      <w:rPr>
        <w:rFonts w:hint="default"/>
      </w:rPr>
    </w:lvl>
    <w:lvl w:ilvl="8" w:tplc="BC1E46E0">
      <w:numFmt w:val="bullet"/>
      <w:lvlText w:val="•"/>
      <w:lvlJc w:val="left"/>
      <w:pPr>
        <w:ind w:left="4724" w:hanging="360"/>
      </w:pPr>
      <w:rPr>
        <w:rFonts w:hint="default"/>
      </w:rPr>
    </w:lvl>
  </w:abstractNum>
  <w:abstractNum w:abstractNumId="1" w15:restartNumberingAfterBreak="0">
    <w:nsid w:val="2FAC211C"/>
    <w:multiLevelType w:val="hybridMultilevel"/>
    <w:tmpl w:val="8D2083BA"/>
    <w:lvl w:ilvl="0" w:tplc="D9C26C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12DC0E">
      <w:numFmt w:val="bullet"/>
      <w:lvlText w:val="•"/>
      <w:lvlJc w:val="left"/>
      <w:pPr>
        <w:ind w:left="471" w:hanging="152"/>
      </w:pPr>
      <w:rPr>
        <w:rFonts w:hint="default"/>
      </w:rPr>
    </w:lvl>
    <w:lvl w:ilvl="2" w:tplc="B8CAAF2A">
      <w:numFmt w:val="bullet"/>
      <w:lvlText w:val="•"/>
      <w:lvlJc w:val="left"/>
      <w:pPr>
        <w:ind w:left="843" w:hanging="152"/>
      </w:pPr>
      <w:rPr>
        <w:rFonts w:hint="default"/>
      </w:rPr>
    </w:lvl>
    <w:lvl w:ilvl="3" w:tplc="7242CC9C">
      <w:numFmt w:val="bullet"/>
      <w:lvlText w:val="•"/>
      <w:lvlJc w:val="left"/>
      <w:pPr>
        <w:ind w:left="1214" w:hanging="152"/>
      </w:pPr>
      <w:rPr>
        <w:rFonts w:hint="default"/>
      </w:rPr>
    </w:lvl>
    <w:lvl w:ilvl="4" w:tplc="F564B7A8">
      <w:numFmt w:val="bullet"/>
      <w:lvlText w:val="•"/>
      <w:lvlJc w:val="left"/>
      <w:pPr>
        <w:ind w:left="1586" w:hanging="152"/>
      </w:pPr>
      <w:rPr>
        <w:rFonts w:hint="default"/>
      </w:rPr>
    </w:lvl>
    <w:lvl w:ilvl="5" w:tplc="4D763546">
      <w:numFmt w:val="bullet"/>
      <w:lvlText w:val="•"/>
      <w:lvlJc w:val="left"/>
      <w:pPr>
        <w:ind w:left="1958" w:hanging="152"/>
      </w:pPr>
      <w:rPr>
        <w:rFonts w:hint="default"/>
      </w:rPr>
    </w:lvl>
    <w:lvl w:ilvl="6" w:tplc="0512FC3A">
      <w:numFmt w:val="bullet"/>
      <w:lvlText w:val="•"/>
      <w:lvlJc w:val="left"/>
      <w:pPr>
        <w:ind w:left="2329" w:hanging="152"/>
      </w:pPr>
      <w:rPr>
        <w:rFonts w:hint="default"/>
      </w:rPr>
    </w:lvl>
    <w:lvl w:ilvl="7" w:tplc="077222CA">
      <w:numFmt w:val="bullet"/>
      <w:lvlText w:val="•"/>
      <w:lvlJc w:val="left"/>
      <w:pPr>
        <w:ind w:left="2701" w:hanging="152"/>
      </w:pPr>
      <w:rPr>
        <w:rFonts w:hint="default"/>
      </w:rPr>
    </w:lvl>
    <w:lvl w:ilvl="8" w:tplc="1486DF84">
      <w:numFmt w:val="bullet"/>
      <w:lvlText w:val="•"/>
      <w:lvlJc w:val="left"/>
      <w:pPr>
        <w:ind w:left="3072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0B3"/>
    <w:rsid w:val="00010AB7"/>
    <w:rsid w:val="00013BA9"/>
    <w:rsid w:val="000422CD"/>
    <w:rsid w:val="00080956"/>
    <w:rsid w:val="000D4AD5"/>
    <w:rsid w:val="000D4FE4"/>
    <w:rsid w:val="000D574F"/>
    <w:rsid w:val="0010114A"/>
    <w:rsid w:val="00134BA1"/>
    <w:rsid w:val="00140BCB"/>
    <w:rsid w:val="00166DF0"/>
    <w:rsid w:val="00205B68"/>
    <w:rsid w:val="002412FA"/>
    <w:rsid w:val="0024130E"/>
    <w:rsid w:val="002504F3"/>
    <w:rsid w:val="002C3E50"/>
    <w:rsid w:val="002C69EC"/>
    <w:rsid w:val="002D7B51"/>
    <w:rsid w:val="002E48D0"/>
    <w:rsid w:val="00300F44"/>
    <w:rsid w:val="00347A13"/>
    <w:rsid w:val="00397604"/>
    <w:rsid w:val="00397715"/>
    <w:rsid w:val="003C4412"/>
    <w:rsid w:val="003D2AE2"/>
    <w:rsid w:val="00407A7A"/>
    <w:rsid w:val="00476F69"/>
    <w:rsid w:val="004B4E58"/>
    <w:rsid w:val="005159EE"/>
    <w:rsid w:val="00517225"/>
    <w:rsid w:val="00536781"/>
    <w:rsid w:val="00576274"/>
    <w:rsid w:val="005B3792"/>
    <w:rsid w:val="0063103A"/>
    <w:rsid w:val="00640A0C"/>
    <w:rsid w:val="0065598C"/>
    <w:rsid w:val="006A3F0B"/>
    <w:rsid w:val="006A7397"/>
    <w:rsid w:val="006C56E4"/>
    <w:rsid w:val="006D4576"/>
    <w:rsid w:val="006E0D3E"/>
    <w:rsid w:val="006E26FD"/>
    <w:rsid w:val="006E43C0"/>
    <w:rsid w:val="007178FE"/>
    <w:rsid w:val="0073715B"/>
    <w:rsid w:val="007D55CA"/>
    <w:rsid w:val="007F6836"/>
    <w:rsid w:val="0085533B"/>
    <w:rsid w:val="0086354B"/>
    <w:rsid w:val="00863B30"/>
    <w:rsid w:val="008D66AD"/>
    <w:rsid w:val="008D7976"/>
    <w:rsid w:val="00913A90"/>
    <w:rsid w:val="00921EA5"/>
    <w:rsid w:val="0092479A"/>
    <w:rsid w:val="009264B5"/>
    <w:rsid w:val="00964D54"/>
    <w:rsid w:val="009E1F70"/>
    <w:rsid w:val="009F669A"/>
    <w:rsid w:val="00A17F31"/>
    <w:rsid w:val="00A24737"/>
    <w:rsid w:val="00A95ED9"/>
    <w:rsid w:val="00AA764F"/>
    <w:rsid w:val="00AB6FCE"/>
    <w:rsid w:val="00AF695E"/>
    <w:rsid w:val="00B56A30"/>
    <w:rsid w:val="00B670B3"/>
    <w:rsid w:val="00BB51BF"/>
    <w:rsid w:val="00BC3672"/>
    <w:rsid w:val="00C41C37"/>
    <w:rsid w:val="00C45916"/>
    <w:rsid w:val="00C75082"/>
    <w:rsid w:val="00C9757A"/>
    <w:rsid w:val="00D20B93"/>
    <w:rsid w:val="00D26110"/>
    <w:rsid w:val="00D50380"/>
    <w:rsid w:val="00D65D57"/>
    <w:rsid w:val="00D7230C"/>
    <w:rsid w:val="00DE4027"/>
    <w:rsid w:val="00E40299"/>
    <w:rsid w:val="00EA0EC5"/>
    <w:rsid w:val="00EB0CB6"/>
    <w:rsid w:val="00F146AD"/>
    <w:rsid w:val="00F20CBA"/>
    <w:rsid w:val="00F73A03"/>
    <w:rsid w:val="00F84408"/>
    <w:rsid w:val="00FC08A6"/>
    <w:rsid w:val="00FC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4820"/>
  <w15:docId w15:val="{14D37A12-5B92-4901-8D4C-CC4FA35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0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70B3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670B3"/>
  </w:style>
  <w:style w:type="paragraph" w:customStyle="1" w:styleId="TableParagraph">
    <w:name w:val="Table Paragraph"/>
    <w:basedOn w:val="Normal"/>
    <w:uiPriority w:val="1"/>
    <w:qFormat/>
    <w:rsid w:val="00B670B3"/>
  </w:style>
  <w:style w:type="paragraph" w:styleId="BalloonText">
    <w:name w:val="Balloon Text"/>
    <w:basedOn w:val="Normal"/>
    <w:link w:val="BalloonTextChar"/>
    <w:uiPriority w:val="99"/>
    <w:semiHidden/>
    <w:unhideWhenUsed/>
    <w:rsid w:val="006A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3900MT</dc:creator>
  <cp:lastModifiedBy>ismail - [2010]</cp:lastModifiedBy>
  <cp:revision>17</cp:revision>
  <cp:lastPrinted>2019-12-25T10:38:00Z</cp:lastPrinted>
  <dcterms:created xsi:type="dcterms:W3CDTF">2020-02-03T10:06:00Z</dcterms:created>
  <dcterms:modified xsi:type="dcterms:W3CDTF">2020-02-05T03:19:00Z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2019-01-15T00:00:00Z</vt:filetime>
  </property>
</Properties>
</file>