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B" w:rsidRDefault="00140BCB" w:rsidP="00921EA5">
      <w:pPr>
        <w:spacing w:before="60"/>
        <w:ind w:left="812"/>
        <w:rPr>
          <w:b/>
          <w:color w:val="808080"/>
          <w:sz w:val="24"/>
        </w:rPr>
      </w:pPr>
    </w:p>
    <w:p w:rsidR="00B670B3" w:rsidRDefault="000D4AD5" w:rsidP="00921EA5">
      <w:pPr>
        <w:spacing w:before="60"/>
        <w:ind w:left="812"/>
        <w:rPr>
          <w:b/>
          <w:sz w:val="24"/>
        </w:rPr>
      </w:pPr>
      <w:r>
        <w:rPr>
          <w:b/>
          <w:color w:val="808080"/>
          <w:sz w:val="24"/>
        </w:rPr>
        <w:t>HIỆP HỘI TƯ VẤN XÂY DỰNG VIỆT NAM</w:t>
      </w:r>
    </w:p>
    <w:p w:rsidR="00B670B3" w:rsidRDefault="00B670B3" w:rsidP="00921EA5">
      <w:pPr>
        <w:rPr>
          <w:b/>
          <w:sz w:val="26"/>
        </w:rPr>
      </w:pPr>
    </w:p>
    <w:p w:rsidR="00D71616" w:rsidRDefault="009E1F70" w:rsidP="009D4E36">
      <w:pPr>
        <w:pStyle w:val="BodyText"/>
        <w:jc w:val="center"/>
      </w:pPr>
      <w:r>
        <w:t>KẾ HOẠCH</w:t>
      </w:r>
      <w:r w:rsidR="00877744">
        <w:t xml:space="preserve"> D</w:t>
      </w:r>
      <w:r w:rsidR="00877744" w:rsidRPr="00877744">
        <w:t>Ự</w:t>
      </w:r>
      <w:r w:rsidR="00877744">
        <w:t xml:space="preserve"> KI</w:t>
      </w:r>
      <w:r w:rsidR="00877744" w:rsidRPr="00877744">
        <w:t>ẾN</w:t>
      </w:r>
      <w:r>
        <w:t xml:space="preserve"> </w:t>
      </w:r>
      <w:r w:rsidR="00877744">
        <w:t>KH</w:t>
      </w:r>
      <w:r w:rsidR="00877744" w:rsidRPr="00877744">
        <w:t>ÓA</w:t>
      </w:r>
      <w:r w:rsidR="000D4AD5">
        <w:t xml:space="preserve"> TẬP HU</w:t>
      </w:r>
      <w:r>
        <w:t>ẤN H</w:t>
      </w:r>
      <w:r w:rsidRPr="009E1F70">
        <w:t>ỢP</w:t>
      </w:r>
      <w:r>
        <w:t xml:space="preserve"> Đ</w:t>
      </w:r>
      <w:r w:rsidRPr="009E1F70">
        <w:t>ỒNG</w:t>
      </w:r>
      <w:r>
        <w:t xml:space="preserve"> FI</w:t>
      </w:r>
      <w:r w:rsidRPr="009E1F70">
        <w:t>D</w:t>
      </w:r>
      <w:r>
        <w:t>IC NĂM 2020</w:t>
      </w:r>
      <w:r w:rsidR="00080956">
        <w:t xml:space="preserve"> </w:t>
      </w:r>
      <w:r w:rsidR="00D71616">
        <w:t>(ĐIỀU CHỈNH)</w:t>
      </w:r>
    </w:p>
    <w:p w:rsidR="005F2CAA" w:rsidRDefault="005F2CAA" w:rsidP="009D4E36">
      <w:pPr>
        <w:pStyle w:val="BodyText"/>
        <w:ind w:left="2268"/>
        <w:jc w:val="center"/>
      </w:pPr>
    </w:p>
    <w:p w:rsidR="005F2CAA" w:rsidRPr="009D4E36" w:rsidRDefault="009D4E36" w:rsidP="009D4E36">
      <w:pPr>
        <w:pStyle w:val="BodyText"/>
        <w:jc w:val="center"/>
        <w:rPr>
          <w:b w:val="0"/>
        </w:rPr>
      </w:pPr>
      <w:r w:rsidRPr="009D4E36">
        <w:rPr>
          <w:b w:val="0"/>
        </w:rPr>
        <w:t>FIDIC CONTRACT FORM</w:t>
      </w:r>
      <w:r>
        <w:rPr>
          <w:b w:val="0"/>
        </w:rPr>
        <w:t>S</w:t>
      </w:r>
      <w:r w:rsidRPr="009D4E36">
        <w:rPr>
          <w:b w:val="0"/>
        </w:rPr>
        <w:t xml:space="preserve"> TRAINING COURSES SCHEDULE IN 2020 YEAR (R</w:t>
      </w:r>
      <w:bookmarkStart w:id="0" w:name="_GoBack"/>
      <w:bookmarkEnd w:id="0"/>
      <w:r w:rsidRPr="009D4E36">
        <w:rPr>
          <w:b w:val="0"/>
        </w:rPr>
        <w:t>EVISED)</w:t>
      </w:r>
    </w:p>
    <w:p w:rsidR="00080956" w:rsidRDefault="00080956" w:rsidP="00921EA5">
      <w:pPr>
        <w:pStyle w:val="BodyText"/>
        <w:ind w:left="2673"/>
      </w:pPr>
    </w:p>
    <w:p w:rsidR="00B670B3" w:rsidRDefault="00B670B3" w:rsidP="00921EA5">
      <w:pPr>
        <w:spacing w:before="10"/>
        <w:rPr>
          <w:b/>
        </w:rPr>
      </w:pPr>
    </w:p>
    <w:tbl>
      <w:tblPr>
        <w:tblW w:w="146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1"/>
        <w:gridCol w:w="3585"/>
        <w:gridCol w:w="2268"/>
        <w:gridCol w:w="2258"/>
      </w:tblGrid>
      <w:tr w:rsidR="00B670B3" w:rsidTr="00D71616">
        <w:trPr>
          <w:trHeight w:val="304"/>
        </w:trPr>
        <w:tc>
          <w:tcPr>
            <w:tcW w:w="710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86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5811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1026"/>
              <w:rPr>
                <w:b/>
                <w:sz w:val="26"/>
              </w:rPr>
            </w:pPr>
            <w:r>
              <w:rPr>
                <w:b/>
                <w:sz w:val="26"/>
              </w:rPr>
              <w:t>CHƯƠNG TRÌNH</w:t>
            </w:r>
            <w:r w:rsidR="005F2CAA">
              <w:rPr>
                <w:b/>
                <w:sz w:val="26"/>
              </w:rPr>
              <w:t>/ PROGRAM</w:t>
            </w:r>
          </w:p>
        </w:tc>
        <w:tc>
          <w:tcPr>
            <w:tcW w:w="3585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172" w:right="3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  <w:r w:rsidR="004A46C3">
              <w:rPr>
                <w:b/>
                <w:sz w:val="26"/>
              </w:rPr>
              <w:t xml:space="preserve">/ </w:t>
            </w:r>
          </w:p>
        </w:tc>
        <w:tc>
          <w:tcPr>
            <w:tcW w:w="2268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554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</w:t>
            </w:r>
          </w:p>
        </w:tc>
        <w:tc>
          <w:tcPr>
            <w:tcW w:w="2258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GHI </w:t>
            </w:r>
            <w:r w:rsidR="00397604"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HÚ</w:t>
            </w:r>
          </w:p>
        </w:tc>
      </w:tr>
      <w:tr w:rsidR="009E1F70" w:rsidTr="00D71616">
        <w:trPr>
          <w:trHeight w:val="683"/>
        </w:trPr>
        <w:tc>
          <w:tcPr>
            <w:tcW w:w="710" w:type="dxa"/>
            <w:vAlign w:val="center"/>
          </w:tcPr>
          <w:p w:rsidR="009E1F70" w:rsidRDefault="00D71616" w:rsidP="00C9757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D71616" w:rsidRDefault="00D71616" w:rsidP="00D71616">
            <w:pPr>
              <w:pStyle w:val="TableParagraph"/>
              <w:spacing w:before="146"/>
              <w:ind w:left="108"/>
              <w:rPr>
                <w:sz w:val="26"/>
              </w:rPr>
            </w:pPr>
            <w:r>
              <w:rPr>
                <w:sz w:val="26"/>
              </w:rPr>
              <w:t xml:space="preserve">Tập huấn Mẫu Hợp đồng FIDIC: </w:t>
            </w:r>
          </w:p>
          <w:p w:rsidR="00D71616" w:rsidRPr="00140BCB" w:rsidRDefault="00D71616" w:rsidP="00D71616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r w:rsidRPr="00140BCB">
              <w:rPr>
                <w:b/>
                <w:sz w:val="26"/>
              </w:rPr>
              <w:t>Điều kiện Hợp đồng Xây dựng (Quyển Sách đỏ 2017)</w:t>
            </w:r>
          </w:p>
          <w:p w:rsidR="00D71616" w:rsidRPr="009D4E36" w:rsidRDefault="00D71616" w:rsidP="00D71616">
            <w:pPr>
              <w:pStyle w:val="TableParagraph"/>
              <w:spacing w:before="146"/>
              <w:ind w:left="108"/>
              <w:rPr>
                <w:b/>
                <w:i/>
                <w:sz w:val="26"/>
              </w:rPr>
            </w:pPr>
            <w:r w:rsidRPr="009D4E36">
              <w:rPr>
                <w:b/>
                <w:i/>
                <w:sz w:val="26"/>
              </w:rPr>
              <w:t>Conditions of Contract for Construction (Red Book 2017)</w:t>
            </w:r>
          </w:p>
        </w:tc>
        <w:tc>
          <w:tcPr>
            <w:tcW w:w="3585" w:type="dxa"/>
            <w:vAlign w:val="center"/>
          </w:tcPr>
          <w:p w:rsidR="00AF121B" w:rsidRPr="00407A7A" w:rsidRDefault="00AF121B" w:rsidP="00AF121B">
            <w:pPr>
              <w:pStyle w:val="TableParagraph"/>
              <w:ind w:left="403" w:right="392"/>
              <w:rPr>
                <w:sz w:val="16"/>
              </w:rPr>
            </w:pPr>
            <w:r w:rsidRPr="002412FA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>háng 11/2020</w:t>
            </w:r>
          </w:p>
          <w:p w:rsidR="00AF121B" w:rsidRPr="00D26110" w:rsidRDefault="00AF121B" w:rsidP="00AF121B">
            <w:pPr>
              <w:pStyle w:val="TableParagraph"/>
              <w:ind w:left="403" w:right="392"/>
              <w:rPr>
                <w:sz w:val="26"/>
              </w:rPr>
            </w:pPr>
            <w:r w:rsidRPr="00D26110">
              <w:rPr>
                <w:sz w:val="26"/>
              </w:rPr>
              <w:t>Ngày 10-11/11: Tại Hà Nội</w:t>
            </w:r>
          </w:p>
          <w:p w:rsidR="00AF121B" w:rsidRPr="00D26110" w:rsidRDefault="00AF121B" w:rsidP="00AF121B">
            <w:pPr>
              <w:pStyle w:val="TableParagraph"/>
              <w:ind w:left="403" w:right="392"/>
              <w:rPr>
                <w:sz w:val="26"/>
              </w:rPr>
            </w:pPr>
          </w:p>
          <w:p w:rsidR="004B4E58" w:rsidRDefault="00AF121B" w:rsidP="00AF121B">
            <w:pPr>
              <w:pStyle w:val="TableParagraph"/>
              <w:ind w:left="403" w:right="392"/>
              <w:rPr>
                <w:b/>
                <w:sz w:val="26"/>
              </w:rPr>
            </w:pPr>
            <w:r w:rsidRPr="00D26110">
              <w:rPr>
                <w:sz w:val="26"/>
              </w:rPr>
              <w:t>Ngày 13-14/11: Tại TP Hồ Chí Minh</w:t>
            </w:r>
          </w:p>
        </w:tc>
        <w:tc>
          <w:tcPr>
            <w:tcW w:w="2268" w:type="dxa"/>
          </w:tcPr>
          <w:p w:rsidR="00AF121B" w:rsidRDefault="00AF121B" w:rsidP="00AF121B">
            <w:pPr>
              <w:pStyle w:val="TableParagraph"/>
              <w:ind w:left="111"/>
              <w:rPr>
                <w:sz w:val="26"/>
              </w:rPr>
            </w:pPr>
          </w:p>
          <w:p w:rsidR="00AF121B" w:rsidRDefault="00AF121B" w:rsidP="00AF121B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TP Hà Nội</w:t>
            </w:r>
          </w:p>
          <w:p w:rsidR="00AF121B" w:rsidRDefault="00AF121B" w:rsidP="00AF121B">
            <w:pPr>
              <w:pStyle w:val="TableParagraph"/>
              <w:ind w:left="111"/>
              <w:rPr>
                <w:sz w:val="26"/>
              </w:rPr>
            </w:pPr>
          </w:p>
          <w:p w:rsidR="00AF121B" w:rsidRDefault="00AF121B" w:rsidP="00AF121B">
            <w:pPr>
              <w:pStyle w:val="TableParagraph"/>
              <w:ind w:left="111"/>
              <w:rPr>
                <w:sz w:val="26"/>
              </w:rPr>
            </w:pPr>
          </w:p>
          <w:p w:rsidR="009E1F70" w:rsidRPr="0024130E" w:rsidRDefault="00AF121B" w:rsidP="00AF121B">
            <w:pPr>
              <w:pStyle w:val="TableParagraph"/>
              <w:spacing w:before="8"/>
              <w:rPr>
                <w:b/>
                <w:sz w:val="38"/>
              </w:rPr>
            </w:pPr>
            <w:r>
              <w:rPr>
                <w:sz w:val="26"/>
              </w:rPr>
              <w:t>TP Hồ Chí Minh</w:t>
            </w:r>
          </w:p>
        </w:tc>
        <w:tc>
          <w:tcPr>
            <w:tcW w:w="2258" w:type="dxa"/>
          </w:tcPr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9E1F70" w:rsidRDefault="004B4E58" w:rsidP="006E26F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sz w:val="26"/>
              </w:rPr>
              <w:t>Giảng viên FIDIC</w:t>
            </w:r>
          </w:p>
        </w:tc>
      </w:tr>
    </w:tbl>
    <w:p w:rsidR="000D4AD5" w:rsidRDefault="000D4AD5" w:rsidP="00921EA5"/>
    <w:p w:rsidR="002412FA" w:rsidRDefault="002412FA" w:rsidP="00921EA5"/>
    <w:sectPr w:rsidR="002412FA" w:rsidSect="00013BA9">
      <w:type w:val="continuous"/>
      <w:pgSz w:w="15840" w:h="12240" w:orient="landscape"/>
      <w:pgMar w:top="851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3F7"/>
    <w:multiLevelType w:val="hybridMultilevel"/>
    <w:tmpl w:val="075A6DE0"/>
    <w:lvl w:ilvl="0" w:tplc="9AD0B580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6E4590"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3152835E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40AC947E"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19E27B2E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104EE8EE">
      <w:numFmt w:val="bullet"/>
      <w:lvlText w:val="•"/>
      <w:lvlJc w:val="left"/>
      <w:pPr>
        <w:ind w:left="3110" w:hanging="360"/>
      </w:pPr>
      <w:rPr>
        <w:rFonts w:hint="default"/>
      </w:rPr>
    </w:lvl>
    <w:lvl w:ilvl="6" w:tplc="71264B00">
      <w:numFmt w:val="bullet"/>
      <w:lvlText w:val="•"/>
      <w:lvlJc w:val="left"/>
      <w:pPr>
        <w:ind w:left="3648" w:hanging="360"/>
      </w:pPr>
      <w:rPr>
        <w:rFonts w:hint="default"/>
      </w:rPr>
    </w:lvl>
    <w:lvl w:ilvl="7" w:tplc="8E50F572">
      <w:numFmt w:val="bullet"/>
      <w:lvlText w:val="•"/>
      <w:lvlJc w:val="left"/>
      <w:pPr>
        <w:ind w:left="4186" w:hanging="360"/>
      </w:pPr>
      <w:rPr>
        <w:rFonts w:hint="default"/>
      </w:rPr>
    </w:lvl>
    <w:lvl w:ilvl="8" w:tplc="BC1E46E0">
      <w:numFmt w:val="bullet"/>
      <w:lvlText w:val="•"/>
      <w:lvlJc w:val="left"/>
      <w:pPr>
        <w:ind w:left="4724" w:hanging="360"/>
      </w:pPr>
      <w:rPr>
        <w:rFonts w:hint="default"/>
      </w:rPr>
    </w:lvl>
  </w:abstractNum>
  <w:abstractNum w:abstractNumId="1" w15:restartNumberingAfterBreak="0">
    <w:nsid w:val="2FAC211C"/>
    <w:multiLevelType w:val="hybridMultilevel"/>
    <w:tmpl w:val="8D2083BA"/>
    <w:lvl w:ilvl="0" w:tplc="D9C26C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12DC0E">
      <w:numFmt w:val="bullet"/>
      <w:lvlText w:val="•"/>
      <w:lvlJc w:val="left"/>
      <w:pPr>
        <w:ind w:left="471" w:hanging="152"/>
      </w:pPr>
      <w:rPr>
        <w:rFonts w:hint="default"/>
      </w:rPr>
    </w:lvl>
    <w:lvl w:ilvl="2" w:tplc="B8CAAF2A">
      <w:numFmt w:val="bullet"/>
      <w:lvlText w:val="•"/>
      <w:lvlJc w:val="left"/>
      <w:pPr>
        <w:ind w:left="843" w:hanging="152"/>
      </w:pPr>
      <w:rPr>
        <w:rFonts w:hint="default"/>
      </w:rPr>
    </w:lvl>
    <w:lvl w:ilvl="3" w:tplc="7242CC9C">
      <w:numFmt w:val="bullet"/>
      <w:lvlText w:val="•"/>
      <w:lvlJc w:val="left"/>
      <w:pPr>
        <w:ind w:left="1214" w:hanging="152"/>
      </w:pPr>
      <w:rPr>
        <w:rFonts w:hint="default"/>
      </w:rPr>
    </w:lvl>
    <w:lvl w:ilvl="4" w:tplc="F564B7A8">
      <w:numFmt w:val="bullet"/>
      <w:lvlText w:val="•"/>
      <w:lvlJc w:val="left"/>
      <w:pPr>
        <w:ind w:left="1586" w:hanging="152"/>
      </w:pPr>
      <w:rPr>
        <w:rFonts w:hint="default"/>
      </w:rPr>
    </w:lvl>
    <w:lvl w:ilvl="5" w:tplc="4D763546">
      <w:numFmt w:val="bullet"/>
      <w:lvlText w:val="•"/>
      <w:lvlJc w:val="left"/>
      <w:pPr>
        <w:ind w:left="1958" w:hanging="152"/>
      </w:pPr>
      <w:rPr>
        <w:rFonts w:hint="default"/>
      </w:rPr>
    </w:lvl>
    <w:lvl w:ilvl="6" w:tplc="0512FC3A">
      <w:numFmt w:val="bullet"/>
      <w:lvlText w:val="•"/>
      <w:lvlJc w:val="left"/>
      <w:pPr>
        <w:ind w:left="2329" w:hanging="152"/>
      </w:pPr>
      <w:rPr>
        <w:rFonts w:hint="default"/>
      </w:rPr>
    </w:lvl>
    <w:lvl w:ilvl="7" w:tplc="077222CA">
      <w:numFmt w:val="bullet"/>
      <w:lvlText w:val="•"/>
      <w:lvlJc w:val="left"/>
      <w:pPr>
        <w:ind w:left="2701" w:hanging="152"/>
      </w:pPr>
      <w:rPr>
        <w:rFonts w:hint="default"/>
      </w:rPr>
    </w:lvl>
    <w:lvl w:ilvl="8" w:tplc="1486DF84">
      <w:numFmt w:val="bullet"/>
      <w:lvlText w:val="•"/>
      <w:lvlJc w:val="left"/>
      <w:pPr>
        <w:ind w:left="3072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3"/>
    <w:rsid w:val="00010AB7"/>
    <w:rsid w:val="00013BA9"/>
    <w:rsid w:val="000422CD"/>
    <w:rsid w:val="00080956"/>
    <w:rsid w:val="000D4AD5"/>
    <w:rsid w:val="000D4FE4"/>
    <w:rsid w:val="000D574F"/>
    <w:rsid w:val="0010114A"/>
    <w:rsid w:val="00134BA1"/>
    <w:rsid w:val="00140BCB"/>
    <w:rsid w:val="00166DF0"/>
    <w:rsid w:val="00205B68"/>
    <w:rsid w:val="002412FA"/>
    <w:rsid w:val="0024130E"/>
    <w:rsid w:val="002504F3"/>
    <w:rsid w:val="002C3E50"/>
    <w:rsid w:val="002C69EC"/>
    <w:rsid w:val="002D7B51"/>
    <w:rsid w:val="002E48D0"/>
    <w:rsid w:val="00300F44"/>
    <w:rsid w:val="00347A13"/>
    <w:rsid w:val="00397604"/>
    <w:rsid w:val="00397715"/>
    <w:rsid w:val="003C4412"/>
    <w:rsid w:val="003D2AE2"/>
    <w:rsid w:val="00407A7A"/>
    <w:rsid w:val="00476F69"/>
    <w:rsid w:val="004A46C3"/>
    <w:rsid w:val="004B4E58"/>
    <w:rsid w:val="005159EE"/>
    <w:rsid w:val="00517225"/>
    <w:rsid w:val="00536781"/>
    <w:rsid w:val="00576274"/>
    <w:rsid w:val="005B3792"/>
    <w:rsid w:val="005F2CAA"/>
    <w:rsid w:val="0063103A"/>
    <w:rsid w:val="00640A0C"/>
    <w:rsid w:val="0065598C"/>
    <w:rsid w:val="006A3F0B"/>
    <w:rsid w:val="006A7397"/>
    <w:rsid w:val="006C56E4"/>
    <w:rsid w:val="006D4576"/>
    <w:rsid w:val="006E0D3E"/>
    <w:rsid w:val="006E26FD"/>
    <w:rsid w:val="006E43C0"/>
    <w:rsid w:val="007178FE"/>
    <w:rsid w:val="0073715B"/>
    <w:rsid w:val="007D55CA"/>
    <w:rsid w:val="007F6836"/>
    <w:rsid w:val="0085533B"/>
    <w:rsid w:val="0086354B"/>
    <w:rsid w:val="00863B30"/>
    <w:rsid w:val="00877744"/>
    <w:rsid w:val="008D66AD"/>
    <w:rsid w:val="008D7976"/>
    <w:rsid w:val="00913A90"/>
    <w:rsid w:val="00921EA5"/>
    <w:rsid w:val="0092479A"/>
    <w:rsid w:val="009264B5"/>
    <w:rsid w:val="00964D54"/>
    <w:rsid w:val="009D4E36"/>
    <w:rsid w:val="009E1F70"/>
    <w:rsid w:val="009F669A"/>
    <w:rsid w:val="00A17F31"/>
    <w:rsid w:val="00A24737"/>
    <w:rsid w:val="00A95ED9"/>
    <w:rsid w:val="00AA764F"/>
    <w:rsid w:val="00AB6FCE"/>
    <w:rsid w:val="00AF121B"/>
    <w:rsid w:val="00AF695E"/>
    <w:rsid w:val="00B56A30"/>
    <w:rsid w:val="00B670B3"/>
    <w:rsid w:val="00BB51BF"/>
    <w:rsid w:val="00BC3672"/>
    <w:rsid w:val="00C41C37"/>
    <w:rsid w:val="00C45916"/>
    <w:rsid w:val="00C75082"/>
    <w:rsid w:val="00C9757A"/>
    <w:rsid w:val="00D20B93"/>
    <w:rsid w:val="00D26110"/>
    <w:rsid w:val="00D50380"/>
    <w:rsid w:val="00D65D57"/>
    <w:rsid w:val="00D71616"/>
    <w:rsid w:val="00D7230C"/>
    <w:rsid w:val="00DE4027"/>
    <w:rsid w:val="00E40299"/>
    <w:rsid w:val="00EA0EC5"/>
    <w:rsid w:val="00EB0CB6"/>
    <w:rsid w:val="00F146AD"/>
    <w:rsid w:val="00F20CBA"/>
    <w:rsid w:val="00F73A03"/>
    <w:rsid w:val="00F84408"/>
    <w:rsid w:val="00FC08A6"/>
    <w:rsid w:val="00FC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5016"/>
  <w15:docId w15:val="{14D37A12-5B92-4901-8D4C-CC4FA35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0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70B3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670B3"/>
  </w:style>
  <w:style w:type="paragraph" w:customStyle="1" w:styleId="TableParagraph">
    <w:name w:val="Table Paragraph"/>
    <w:basedOn w:val="Normal"/>
    <w:uiPriority w:val="1"/>
    <w:qFormat/>
    <w:rsid w:val="00B670B3"/>
  </w:style>
  <w:style w:type="paragraph" w:styleId="BalloonText">
    <w:name w:val="Balloon Text"/>
    <w:basedOn w:val="Normal"/>
    <w:link w:val="BalloonTextChar"/>
    <w:uiPriority w:val="99"/>
    <w:semiHidden/>
    <w:unhideWhenUsed/>
    <w:rsid w:val="006A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3900MT</dc:creator>
  <cp:lastModifiedBy>ismail - [2010]</cp:lastModifiedBy>
  <cp:revision>7</cp:revision>
  <cp:lastPrinted>2019-12-25T10:38:00Z</cp:lastPrinted>
  <dcterms:created xsi:type="dcterms:W3CDTF">2020-05-06T09:53:00Z</dcterms:created>
  <dcterms:modified xsi:type="dcterms:W3CDTF">2020-07-13T07:47:00Z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2019-01-15T00:00:00Z</vt:filetime>
  </property>
</Properties>
</file>