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337" w:rsidRDefault="00AA5C8A" w:rsidP="00A07FC8">
      <w:pPr>
        <w:spacing w:beforeLines="100" w:line="300" w:lineRule="exact"/>
        <w:ind w:firstLineChars="800" w:firstLine="1760"/>
        <w:jc w:val="left"/>
        <w:rPr>
          <w:rFonts w:ascii="Times New Roman" w:eastAsia="MS Gothic" w:hAnsi="Times New Roman"/>
          <w:b/>
          <w:sz w:val="32"/>
          <w:szCs w:val="32"/>
        </w:rPr>
      </w:pPr>
      <w:r w:rsidRPr="00AA5C8A">
        <w:rPr>
          <w:rFonts w:ascii="Times New Roman" w:hAnsi="Times New Roman"/>
          <w:noProof/>
          <w:sz w:val="22"/>
          <w:szCs w:val="22"/>
        </w:rPr>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0.2pt;margin-top:9.8pt;width:76.6pt;height:82.35pt;z-index:251680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" stroked="f">
            <v:textbox>
              <w:txbxContent>
                <w:p w:rsidR="00586541" w:rsidRDefault="00586541">
                  <w:r w:rsidRPr="00586541">
                    <w:rPr>
                      <w:noProof/>
                      <w:lang w:eastAsia="en-US"/>
                    </w:rPr>
                    <w:drawing>
                      <wp:inline distT="0" distB="0" distL="0" distR="0">
                        <wp:extent cx="781050" cy="812509"/>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812509"/>
                                </a:xfrm>
                                <a:prstGeom prst="rect">
                                  <a:avLst/>
                                </a:prstGeom>
                                <a:noFill/>
                                <a:ln>
                                  <a:noFill/>
                                </a:ln>
                              </pic:spPr>
                            </pic:pic>
                          </a:graphicData>
                        </a:graphic>
                      </wp:inline>
                    </w:drawing>
                  </w:r>
                </w:p>
              </w:txbxContent>
            </v:textbox>
            <w10:wrap type="square"/>
          </v:shape>
        </w:pict>
      </w:r>
      <w:r w:rsidRPr="00AA5C8A">
        <w:rPr>
          <w:rFonts w:ascii="Times New Roman" w:hAnsi="Times New Roman"/>
          <w:noProof/>
          <w:sz w:val="22"/>
          <w:szCs w:val="22"/>
        </w:rPr>
        <w:pict>
          <v:shape id="_x0000_s1027" type="#_x0000_t202" style="position:absolute;left:0;text-align:left;margin-left:381.95pt;margin-top:10.05pt;width:85.8pt;height:81.15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" stroked="f">
            <v:textbox>
              <w:txbxContent>
                <w:p w:rsidR="00600044" w:rsidRDefault="00600044">
                  <w:r w:rsidRPr="00600044">
                    <w:rPr>
                      <w:noProof/>
                      <w:lang w:eastAsia="en-US"/>
                    </w:rPr>
                    <w:drawing>
                      <wp:inline distT="0" distB="0" distL="0" distR="0">
                        <wp:extent cx="914674" cy="77144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626" cy="776469"/>
                                </a:xfrm>
                                <a:prstGeom prst="rect">
                                  <a:avLst/>
                                </a:prstGeom>
                                <a:noFill/>
                                <a:ln>
                                  <a:noFill/>
                                </a:ln>
                              </pic:spPr>
                            </pic:pic>
                          </a:graphicData>
                        </a:graphic>
                      </wp:inline>
                    </w:drawing>
                  </w:r>
                </w:p>
              </w:txbxContent>
            </v:textbox>
            <w10:wrap type="square"/>
          </v:shape>
        </w:pict>
      </w:r>
      <w:r w:rsidRPr="00AA5C8A">
        <w:rPr>
          <w:rFonts w:ascii="Times New Roman" w:eastAsia="MS Gothic" w:hAnsi="Times New Roman"/>
          <w:noProof/>
          <w:kern w:val="0"/>
          <w:szCs w:val="21"/>
        </w:rPr>
        <w:pict>
          <v:shape id="テキスト ボックス 1" o:spid="_x0000_s1028" type="#_x0000_t202" style="position:absolute;left:0;text-align:left;margin-left:354.75pt;margin-top:-17.3pt;width:112.5pt;height:17.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" stroked="f">
            <v:textbox inset="5.85pt,.7pt,5.85pt,.7pt">
              <w:txbxContent>
                <w:p w:rsidR="00E81337" w:rsidRDefault="00E81337" w:rsidP="00E81337">
                  <w:r>
                    <w:t>December 1</w:t>
                  </w:r>
                  <w:r w:rsidR="00EF7898">
                    <w:t>4</w:t>
                  </w:r>
                  <w:r>
                    <w:rPr>
                      <w:rFonts w:hint="eastAsia"/>
                    </w:rPr>
                    <w:t>, 2017</w:t>
                  </w:r>
                </w:p>
              </w:txbxContent>
            </v:textbox>
          </v:shape>
        </w:pict>
      </w:r>
      <w:r w:rsidR="00E81337">
        <w:rPr>
          <w:rFonts w:ascii="Times New Roman" w:eastAsia="MS Gothic" w:hAnsi="Times New Roman"/>
          <w:b/>
          <w:sz w:val="32"/>
          <w:szCs w:val="32"/>
        </w:rPr>
        <w:t xml:space="preserve">ASPAC EIA </w:t>
      </w:r>
      <w:r w:rsidR="00E81337" w:rsidRPr="008233A3">
        <w:rPr>
          <w:rFonts w:ascii="Times New Roman" w:eastAsia="MS Gothic" w:hAnsi="Times New Roman"/>
          <w:b/>
          <w:sz w:val="32"/>
          <w:szCs w:val="32"/>
        </w:rPr>
        <w:t>Seminar</w:t>
      </w:r>
    </w:p>
    <w:p w:rsidR="00D96229" w:rsidRDefault="00E81337" w:rsidP="00586541">
      <w:pPr>
        <w:ind w:firstLineChars="400" w:firstLine="1285"/>
        <w:jc w:val="left"/>
        <w:rPr>
          <w:rFonts w:ascii="Times New Roman" w:hAnsi="Times New Roman"/>
          <w:b/>
          <w:sz w:val="32"/>
          <w:szCs w:val="32"/>
        </w:rPr>
      </w:pPr>
      <w:r>
        <w:rPr>
          <w:rFonts w:ascii="Times New Roman" w:hAnsi="Times New Roman"/>
          <w:b/>
          <w:sz w:val="32"/>
          <w:szCs w:val="32"/>
        </w:rPr>
        <w:t>Role of</w:t>
      </w:r>
      <w:r w:rsidRPr="00A31E12">
        <w:rPr>
          <w:rFonts w:ascii="Times New Roman" w:hAnsi="Times New Roman"/>
          <w:b/>
          <w:sz w:val="32"/>
          <w:szCs w:val="32"/>
        </w:rPr>
        <w:t xml:space="preserve"> Consulting </w:t>
      </w:r>
      <w:r>
        <w:rPr>
          <w:rFonts w:ascii="Times New Roman" w:hAnsi="Times New Roman"/>
          <w:b/>
          <w:sz w:val="32"/>
          <w:szCs w:val="32"/>
        </w:rPr>
        <w:t>Engineers</w:t>
      </w:r>
    </w:p>
    <w:p w:rsidR="00E81337" w:rsidRPr="00114FF5" w:rsidRDefault="00114FF5" w:rsidP="00586541">
      <w:pPr>
        <w:jc w:val="left"/>
        <w:rPr>
          <w:rFonts w:ascii="Times New Roman" w:hAnsi="Times New Roman"/>
          <w:b/>
          <w:sz w:val="32"/>
          <w:szCs w:val="32"/>
        </w:rPr>
      </w:pPr>
      <w:r w:rsidRPr="00114FF5">
        <w:rPr>
          <w:rFonts w:ascii="Times New Roman" w:hAnsi="Times New Roman" w:hint="eastAsia"/>
          <w:b/>
          <w:sz w:val="32"/>
          <w:szCs w:val="32"/>
        </w:rPr>
        <w:t>An</w:t>
      </w:r>
      <w:r w:rsidRPr="00114FF5">
        <w:rPr>
          <w:rFonts w:ascii="Times New Roman" w:hAnsi="Times New Roman"/>
          <w:b/>
          <w:sz w:val="32"/>
          <w:szCs w:val="32"/>
        </w:rPr>
        <w:t>n</w:t>
      </w:r>
      <w:r w:rsidRPr="00114FF5">
        <w:rPr>
          <w:rFonts w:ascii="Times New Roman" w:hAnsi="Times New Roman" w:hint="eastAsia"/>
          <w:b/>
          <w:sz w:val="32"/>
          <w:szCs w:val="32"/>
        </w:rPr>
        <w:t>ou</w:t>
      </w:r>
      <w:r w:rsidRPr="00114FF5">
        <w:rPr>
          <w:rFonts w:ascii="Times New Roman" w:hAnsi="Times New Roman"/>
          <w:b/>
          <w:sz w:val="32"/>
          <w:szCs w:val="32"/>
        </w:rPr>
        <w:t>n</w:t>
      </w:r>
      <w:r w:rsidRPr="00114FF5">
        <w:rPr>
          <w:rFonts w:ascii="Times New Roman" w:hAnsi="Times New Roman" w:hint="eastAsia"/>
          <w:b/>
          <w:sz w:val="32"/>
          <w:szCs w:val="32"/>
        </w:rPr>
        <w:t>cement</w:t>
      </w:r>
    </w:p>
    <w:p w:rsidR="00114FF5" w:rsidRDefault="00AA5C8A" w:rsidP="00E81337">
      <w:pPr>
        <w:jc w:val="left"/>
        <w:rPr>
          <w:rFonts w:ascii="Times New Roman" w:hAnsi="Times New Roman"/>
          <w:sz w:val="22"/>
          <w:szCs w:val="22"/>
        </w:rPr>
      </w:pPr>
      <w:r>
        <w:rPr>
          <w:rFonts w:ascii="Times New Roman" w:hAnsi="Times New Roman"/>
          <w:noProof/>
          <w:sz w:val="22"/>
          <w:szCs w:val="22"/>
        </w:rPr>
        <w:pict>
          <v:shape id="_x0000_s1029" type="#_x0000_t202" style="position:absolute;margin-left:-18.5pt;margin-top:21.15pt;width:501.1pt;height:405.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" stroked="f">
            <v:textbox>
              <w:txbxContent>
                <w:p w:rsidR="00600044" w:rsidRDefault="00600044" w:rsidP="007C0B20">
                  <w:pPr>
                    <w:ind w:firstLineChars="100" w:firstLine="220"/>
                    <w:jc w:val="left"/>
                    <w:rPr>
                      <w:rFonts w:ascii="Times New Roman" w:hAnsi="Times New Roman"/>
                      <w:sz w:val="22"/>
                      <w:szCs w:val="22"/>
                    </w:rPr>
                  </w:pPr>
                  <w:r>
                    <w:rPr>
                      <w:rFonts w:ascii="Times New Roman" w:hAnsi="Times New Roman"/>
                      <w:sz w:val="22"/>
                      <w:szCs w:val="22"/>
                    </w:rPr>
                    <w:t xml:space="preserve">It is a common understanding that every infrastructure facilities have to meet requirements of Environmental Impact Assessment which integrates accountability, stakeholder involvement, disclosure of information, social &amp; environmental considerations throughout project life cycle. </w:t>
                  </w:r>
                </w:p>
                <w:p w:rsidR="00FB1ADC" w:rsidRDefault="00600044" w:rsidP="007C0B20">
                  <w:pPr>
                    <w:ind w:leftChars="100" w:left="5050" w:hangingChars="2200" w:hanging="4840"/>
                    <w:jc w:val="left"/>
                    <w:rPr>
                      <w:rFonts w:ascii="Times New Roman" w:hAnsi="Times New Roman"/>
                      <w:sz w:val="22"/>
                      <w:szCs w:val="22"/>
                    </w:rPr>
                  </w:pPr>
                  <w:r>
                    <w:rPr>
                      <w:rFonts w:ascii="Times New Roman" w:hAnsi="Times New Roman"/>
                      <w:sz w:val="22"/>
                      <w:szCs w:val="22"/>
                    </w:rPr>
                    <w:t xml:space="preserve">ASPAC Capacity Building Committee conducted EIA fact-finding survey and collected answers from 10 member associations out of 21 member countries in September 2016. The survey revealed the fact that adequate institutional frameworks is lacking, consultants in charge of EIA face discrepancy between government policy and implementation in the field, lack of financial and human resources in many ASPAC countries. Based on the results of survey, ASPAC Executive Committee decided to hold EIA seminars in Jakarta and Hanoi to share common understandings and </w:t>
                  </w:r>
                  <w:r w:rsidR="00FB1ADC">
                    <w:rPr>
                      <w:rFonts w:ascii="Times New Roman" w:hAnsi="Times New Roman"/>
                      <w:sz w:val="22"/>
                      <w:szCs w:val="22"/>
                    </w:rPr>
                    <w:t xml:space="preserve">search for </w:t>
                  </w:r>
                  <w:r>
                    <w:rPr>
                      <w:rFonts w:ascii="Times New Roman" w:hAnsi="Times New Roman"/>
                      <w:sz w:val="22"/>
                      <w:szCs w:val="22"/>
                    </w:rPr>
                    <w:t xml:space="preserve">solutions. </w:t>
                  </w:r>
                </w:p>
                <w:p w:rsidR="007C0B20" w:rsidRDefault="00600044" w:rsidP="00EC40D2">
                  <w:pPr>
                    <w:ind w:leftChars="2400" w:left="5040"/>
                    <w:jc w:val="distribute"/>
                    <w:rPr>
                      <w:rFonts w:ascii="Times New Roman" w:hAnsi="Times New Roman"/>
                      <w:sz w:val="22"/>
                      <w:szCs w:val="22"/>
                    </w:rPr>
                  </w:pPr>
                  <w:r>
                    <w:rPr>
                      <w:rFonts w:ascii="Times New Roman" w:hAnsi="Times New Roman"/>
                      <w:sz w:val="22"/>
                      <w:szCs w:val="22"/>
                    </w:rPr>
                    <w:t xml:space="preserve">Expert speakers from JICA, Indonesia, Vietnam and </w:t>
                  </w:r>
                </w:p>
                <w:p w:rsidR="00EC40D2" w:rsidRDefault="00600044" w:rsidP="00EC40D2">
                  <w:pPr>
                    <w:jc w:val="distribute"/>
                    <w:rPr>
                      <w:rFonts w:ascii="Times New Roman" w:hAnsi="Times New Roman"/>
                      <w:sz w:val="22"/>
                      <w:szCs w:val="22"/>
                    </w:rPr>
                  </w:pPr>
                  <w:r>
                    <w:rPr>
                      <w:rFonts w:ascii="Times New Roman" w:hAnsi="Times New Roman"/>
                      <w:sz w:val="22"/>
                      <w:szCs w:val="22"/>
                    </w:rPr>
                    <w:t>Japan will present EIA practice</w:t>
                  </w:r>
                  <w:r w:rsidR="00FB1ADC">
                    <w:rPr>
                      <w:rFonts w:ascii="Times New Roman" w:hAnsi="Times New Roman"/>
                      <w:sz w:val="22"/>
                      <w:szCs w:val="22"/>
                    </w:rPr>
                    <w:t>s</w:t>
                  </w:r>
                  <w:r>
                    <w:rPr>
                      <w:rFonts w:ascii="Times New Roman" w:hAnsi="Times New Roman"/>
                      <w:sz w:val="22"/>
                      <w:szCs w:val="22"/>
                    </w:rPr>
                    <w:t xml:space="preserve">, challenges and prospects to deepen understandings of EIA. As a practical tool, JICA’s Guidelines for Environmental and Social Considerations is introduced and case studies will be presented to show its effectiveness. As this Guideline is used for ODA loan </w:t>
                  </w:r>
                  <w:r w:rsidR="00FB1ADC">
                    <w:rPr>
                      <w:rFonts w:ascii="Times New Roman" w:hAnsi="Times New Roman"/>
                      <w:sz w:val="22"/>
                      <w:szCs w:val="22"/>
                    </w:rPr>
                    <w:t>and</w:t>
                  </w:r>
                  <w:r>
                    <w:rPr>
                      <w:rFonts w:ascii="Times New Roman" w:hAnsi="Times New Roman"/>
                      <w:sz w:val="22"/>
                      <w:szCs w:val="22"/>
                    </w:rPr>
                    <w:t xml:space="preserve"> grant projects</w:t>
                  </w:r>
                  <w:r w:rsidR="00FB1ADC">
                    <w:rPr>
                      <w:rFonts w:ascii="Times New Roman" w:hAnsi="Times New Roman"/>
                      <w:sz w:val="22"/>
                      <w:szCs w:val="22"/>
                    </w:rPr>
                    <w:t>,</w:t>
                  </w:r>
                  <w:r>
                    <w:rPr>
                      <w:rFonts w:ascii="Times New Roman" w:hAnsi="Times New Roman"/>
                      <w:sz w:val="22"/>
                      <w:szCs w:val="22"/>
                    </w:rPr>
                    <w:t xml:space="preserve"> those participants </w:t>
                  </w:r>
                </w:p>
                <w:p w:rsidR="00600044" w:rsidRDefault="00600044" w:rsidP="00EC40D2">
                  <w:pPr>
                    <w:jc w:val="left"/>
                    <w:rPr>
                      <w:rFonts w:ascii="Times New Roman" w:hAnsi="Times New Roman"/>
                      <w:sz w:val="22"/>
                      <w:szCs w:val="22"/>
                    </w:rPr>
                  </w:pPr>
                  <w:r>
                    <w:rPr>
                      <w:rFonts w:ascii="Times New Roman" w:hAnsi="Times New Roman"/>
                      <w:sz w:val="22"/>
                      <w:szCs w:val="22"/>
                    </w:rPr>
                    <w:t xml:space="preserve">interested in </w:t>
                  </w:r>
                  <w:r w:rsidR="00FB1ADC">
                    <w:rPr>
                      <w:rFonts w:ascii="Times New Roman" w:hAnsi="Times New Roman"/>
                      <w:sz w:val="22"/>
                      <w:szCs w:val="22"/>
                    </w:rPr>
                    <w:t>ODA</w:t>
                  </w:r>
                  <w:r>
                    <w:rPr>
                      <w:rFonts w:ascii="Times New Roman" w:hAnsi="Times New Roman"/>
                      <w:sz w:val="22"/>
                      <w:szCs w:val="22"/>
                    </w:rPr>
                    <w:t xml:space="preserve"> projects may expedite business opportunity. </w:t>
                  </w:r>
                </w:p>
                <w:p w:rsidR="00600044" w:rsidRDefault="00600044" w:rsidP="00EC40D2">
                  <w:pPr>
                    <w:jc w:val="distribute"/>
                    <w:rPr>
                      <w:rFonts w:ascii="Times New Roman" w:hAnsi="Times New Roman"/>
                      <w:sz w:val="22"/>
                      <w:szCs w:val="22"/>
                    </w:rPr>
                  </w:pPr>
                  <w:r>
                    <w:rPr>
                      <w:rFonts w:ascii="Times New Roman" w:hAnsi="Times New Roman"/>
                      <w:sz w:val="22"/>
                      <w:szCs w:val="22"/>
                    </w:rPr>
                    <w:t xml:space="preserve">  Objective of the seminars is to share common practice of EIA and to present a showcase such that it may assist and encourage professionals </w:t>
                  </w:r>
                  <w:r w:rsidR="00FB1ADC">
                    <w:rPr>
                      <w:rFonts w:ascii="Times New Roman" w:hAnsi="Times New Roman"/>
                      <w:sz w:val="22"/>
                      <w:szCs w:val="22"/>
                    </w:rPr>
                    <w:t xml:space="preserve">in government entities and consulting firms </w:t>
                  </w:r>
                  <w:r>
                    <w:rPr>
                      <w:rFonts w:ascii="Times New Roman" w:hAnsi="Times New Roman"/>
                      <w:sz w:val="22"/>
                      <w:szCs w:val="22"/>
                    </w:rPr>
                    <w:t xml:space="preserve">in charge of EIA. </w:t>
                  </w:r>
                </w:p>
                <w:p w:rsidR="00600044" w:rsidRPr="00600044" w:rsidRDefault="007C0B20" w:rsidP="00EC40D2">
                  <w:pPr>
                    <w:spacing w:line="280" w:lineRule="exact"/>
                    <w:jc w:val="distribute"/>
                  </w:pPr>
                  <w:r>
                    <w:rPr>
                      <w:rFonts w:hint="eastAsia"/>
                    </w:rPr>
                    <w:t xml:space="preserve">　</w:t>
                  </w:r>
                  <w:r w:rsidR="00586541">
                    <w:rPr>
                      <w:rFonts w:hint="eastAsia"/>
                    </w:rPr>
                    <w:t>We woul</w:t>
                  </w:r>
                  <w:r w:rsidR="00586541">
                    <w:t xml:space="preserve">d like to take this opportunity to invite those who are </w:t>
                  </w:r>
                  <w:r>
                    <w:t xml:space="preserve">interested </w:t>
                  </w:r>
                  <w:r w:rsidR="00586541">
                    <w:t>in this seminar.</w:t>
                  </w:r>
                </w:p>
              </w:txbxContent>
            </v:textbox>
            <w10:wrap type="square"/>
          </v:shape>
        </w:pict>
      </w:r>
      <w:r>
        <w:rPr>
          <w:rFonts w:ascii="Times New Roman" w:hAnsi="Times New Roman"/>
          <w:noProof/>
          <w:sz w:val="22"/>
          <w:szCs w:val="22"/>
        </w:rPr>
        <w:pict>
          <v:shape id="_x0000_s1030" type="#_x0000_t202" style="position:absolute;margin-left:-14pt;margin-top:96.85pt;width:185.9pt;height:178.55pt;z-index:251678720;visibility:visible;mso-wrap-style:non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" stroked="f">
            <v:textbox>
              <w:txbxContent>
                <w:p w:rsidR="007C0B20" w:rsidRDefault="00AA5C8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85pt;height:157.4pt">
                        <v:imagedata r:id="rId8" o:title="city_724951203_2b3ba69cda_o"/>
                      </v:shape>
                    </w:pict>
                  </w:r>
                </w:p>
              </w:txbxContent>
            </v:textbox>
            <w10:wrap type="square"/>
          </v:shape>
        </w:pict>
      </w:r>
    </w:p>
    <w:p w:rsidR="000B4207" w:rsidRPr="000B4207" w:rsidRDefault="000B4207" w:rsidP="000B4207">
      <w:pPr>
        <w:spacing w:line="260" w:lineRule="exact"/>
        <w:ind w:firstLineChars="150" w:firstLine="331"/>
        <w:rPr>
          <w:rFonts w:ascii="Times New Roman" w:hAnsi="Times New Roman"/>
          <w:b/>
          <w:sz w:val="22"/>
          <w:szCs w:val="22"/>
        </w:rPr>
      </w:pPr>
      <w:r w:rsidRPr="000B4207">
        <w:rPr>
          <w:rFonts w:ascii="Times New Roman" w:hAnsi="Times New Roman" w:hint="eastAsia"/>
          <w:b/>
          <w:sz w:val="22"/>
          <w:szCs w:val="22"/>
        </w:rPr>
        <w:t xml:space="preserve">Date: </w:t>
      </w:r>
      <w:r w:rsidR="0057069B">
        <w:rPr>
          <w:rFonts w:ascii="Times New Roman" w:hAnsi="Times New Roman"/>
          <w:b/>
          <w:sz w:val="22"/>
          <w:szCs w:val="22"/>
        </w:rPr>
        <w:t>Thursday</w:t>
      </w:r>
      <w:r w:rsidRPr="000B4207">
        <w:rPr>
          <w:rFonts w:ascii="Times New Roman" w:hAnsi="Times New Roman" w:hint="eastAsia"/>
          <w:b/>
          <w:sz w:val="22"/>
          <w:szCs w:val="22"/>
        </w:rPr>
        <w:t xml:space="preserve"> 1</w:t>
      </w:r>
      <w:r w:rsidR="0057069B">
        <w:rPr>
          <w:rFonts w:ascii="Times New Roman" w:hAnsi="Times New Roman"/>
          <w:b/>
          <w:sz w:val="22"/>
          <w:szCs w:val="22"/>
        </w:rPr>
        <w:t>4</w:t>
      </w:r>
      <w:r w:rsidRPr="000B4207">
        <w:rPr>
          <w:rFonts w:ascii="Times New Roman" w:hAnsi="Times New Roman"/>
          <w:b/>
          <w:sz w:val="22"/>
          <w:szCs w:val="22"/>
          <w:vertAlign w:val="superscript"/>
        </w:rPr>
        <w:t>th</w:t>
      </w:r>
      <w:r w:rsidRPr="000B4207">
        <w:rPr>
          <w:rFonts w:ascii="Times New Roman" w:hAnsi="Times New Roman"/>
          <w:b/>
          <w:sz w:val="22"/>
          <w:szCs w:val="22"/>
        </w:rPr>
        <w:t xml:space="preserve"> December, 2017</w:t>
      </w:r>
    </w:p>
    <w:p w:rsidR="000B4207" w:rsidRDefault="000B4207" w:rsidP="000B4207">
      <w:pPr>
        <w:spacing w:line="260" w:lineRule="exact"/>
        <w:ind w:firstLineChars="150" w:firstLine="331"/>
        <w:rPr>
          <w:rFonts w:ascii="Times New Roman" w:hAnsi="Times New Roman"/>
          <w:b/>
          <w:sz w:val="22"/>
          <w:szCs w:val="22"/>
          <w:lang w:val="id-ID"/>
        </w:rPr>
      </w:pPr>
      <w:r w:rsidRPr="000B4207">
        <w:rPr>
          <w:rFonts w:ascii="Times New Roman" w:hAnsi="Times New Roman"/>
          <w:b/>
          <w:sz w:val="22"/>
          <w:szCs w:val="22"/>
        </w:rPr>
        <w:t xml:space="preserve">Seminar Venue: </w:t>
      </w:r>
      <w:r w:rsidR="0057069B">
        <w:rPr>
          <w:rFonts w:ascii="Times New Roman" w:hAnsi="Times New Roman"/>
          <w:b/>
          <w:sz w:val="22"/>
          <w:szCs w:val="22"/>
        </w:rPr>
        <w:t>Press Club</w:t>
      </w:r>
    </w:p>
    <w:p w:rsidR="0057069B" w:rsidRDefault="0057069B" w:rsidP="000B4207">
      <w:pPr>
        <w:spacing w:line="260" w:lineRule="exact"/>
        <w:ind w:firstLineChars="150" w:firstLine="331"/>
        <w:rPr>
          <w:rFonts w:ascii="Times New Roman" w:hAnsi="Times New Roman"/>
          <w:b/>
          <w:sz w:val="22"/>
          <w:szCs w:val="22"/>
          <w:lang w:val="id-ID"/>
        </w:rPr>
      </w:pPr>
      <w:r>
        <w:rPr>
          <w:rFonts w:ascii="Times New Roman" w:hAnsi="Times New Roman"/>
          <w:b/>
          <w:sz w:val="22"/>
          <w:szCs w:val="22"/>
          <w:lang w:val="id-ID"/>
        </w:rPr>
        <w:t>12 Ly Dao Thanh Corner of 59A Ly Thai To, Hoan Kiem, Hanoi</w:t>
      </w:r>
    </w:p>
    <w:p w:rsidR="000B4207" w:rsidRPr="000B4207" w:rsidRDefault="0057069B" w:rsidP="000B4207">
      <w:pPr>
        <w:spacing w:line="260" w:lineRule="exact"/>
        <w:ind w:firstLineChars="150" w:firstLine="331"/>
        <w:rPr>
          <w:rFonts w:ascii="Times New Roman" w:eastAsia="MS Gothic" w:hAnsi="Times New Roman"/>
          <w:b/>
          <w:sz w:val="22"/>
          <w:szCs w:val="22"/>
          <w:lang w:val="id-ID"/>
        </w:rPr>
      </w:pPr>
      <w:r>
        <w:rPr>
          <w:rFonts w:ascii="Times New Roman" w:hAnsi="Times New Roman"/>
          <w:b/>
          <w:sz w:val="22"/>
          <w:szCs w:val="22"/>
          <w:lang w:val="id-ID"/>
        </w:rPr>
        <w:t xml:space="preserve">              Tel: </w:t>
      </w:r>
      <w:r>
        <w:rPr>
          <w:rFonts w:ascii="Times New Roman" w:hAnsi="Times New Roman" w:hint="eastAsia"/>
          <w:b/>
          <w:sz w:val="22"/>
          <w:szCs w:val="22"/>
          <w:lang w:val="id-ID"/>
        </w:rPr>
        <w:t xml:space="preserve">(84-4)3934-0888 </w:t>
      </w:r>
      <w:r>
        <w:rPr>
          <w:rFonts w:ascii="Times New Roman" w:hAnsi="Times New Roman"/>
          <w:b/>
          <w:sz w:val="22"/>
          <w:szCs w:val="22"/>
          <w:lang w:val="id-ID"/>
        </w:rPr>
        <w:t>Fa</w:t>
      </w:r>
      <w:r w:rsidR="009757F7">
        <w:rPr>
          <w:rFonts w:ascii="Times New Roman" w:hAnsi="Times New Roman"/>
          <w:b/>
          <w:sz w:val="22"/>
          <w:szCs w:val="22"/>
          <w:lang w:val="id-ID"/>
        </w:rPr>
        <w:t>x</w:t>
      </w:r>
      <w:r>
        <w:rPr>
          <w:rFonts w:ascii="Times New Roman" w:hAnsi="Times New Roman"/>
          <w:b/>
          <w:sz w:val="22"/>
          <w:szCs w:val="22"/>
          <w:lang w:val="id-ID"/>
        </w:rPr>
        <w:t>: (84-4) 3934-0899</w:t>
      </w:r>
    </w:p>
    <w:p w:rsidR="000B4207" w:rsidRPr="000B4207" w:rsidRDefault="000B4207" w:rsidP="00E81337">
      <w:pPr>
        <w:jc w:val="left"/>
        <w:rPr>
          <w:rFonts w:ascii="Times New Roman" w:hAnsi="Times New Roman"/>
          <w:b/>
          <w:sz w:val="22"/>
          <w:szCs w:val="22"/>
        </w:rPr>
      </w:pPr>
      <w:r w:rsidRPr="000B4207">
        <w:rPr>
          <w:rFonts w:ascii="Times New Roman" w:hAnsi="Times New Roman"/>
          <w:b/>
          <w:sz w:val="22"/>
          <w:szCs w:val="22"/>
        </w:rPr>
        <w:t>Registration: Free</w:t>
      </w:r>
    </w:p>
    <w:p w:rsidR="000B4207" w:rsidRDefault="00AA5C8A" w:rsidP="00E81337">
      <w:pPr>
        <w:jc w:val="left"/>
        <w:rPr>
          <w:rFonts w:ascii="Times New Roman" w:hAnsi="Times New Roman"/>
          <w:b/>
          <w:sz w:val="22"/>
          <w:szCs w:val="22"/>
        </w:rPr>
      </w:pPr>
      <w:r w:rsidRPr="00AA5C8A">
        <w:rPr>
          <w:noProof/>
          <w:sz w:val="22"/>
          <w:szCs w:val="22"/>
        </w:rPr>
        <w:pict>
          <v:shape id="_x0000_s1031" type="#_x0000_t202" style="position:absolute;margin-left:90.85pt;margin-top:31.6pt;width:86.4pt;height:94.45pt;z-index:251670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" stroked="f">
            <v:textbox>
              <w:txbxContent>
                <w:p w:rsidR="00600044" w:rsidRDefault="004F41A2" w:rsidP="004F41A2">
                  <w:r w:rsidRPr="004F41A2">
                    <w:rPr>
                      <w:noProof/>
                      <w:lang w:eastAsia="en-US"/>
                    </w:rPr>
                    <w:drawing>
                      <wp:inline distT="0" distB="0" distL="0" distR="0">
                        <wp:extent cx="877418" cy="1024800"/>
                        <wp:effectExtent l="0" t="0" r="0" b="44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2576" cy="1030824"/>
                                </a:xfrm>
                                <a:prstGeom prst="rect">
                                  <a:avLst/>
                                </a:prstGeom>
                              </pic:spPr>
                            </pic:pic>
                          </a:graphicData>
                        </a:graphic>
                      </wp:inline>
                    </w:drawing>
                  </w:r>
                </w:p>
              </w:txbxContent>
            </v:textbox>
            <w10:wrap type="square"/>
          </v:shape>
        </w:pict>
      </w:r>
      <w:r w:rsidRPr="00AA5C8A">
        <w:rPr>
          <w:rFonts w:ascii="Times New Roman" w:hAnsi="Times New Roman"/>
          <w:b/>
          <w:noProof/>
          <w:sz w:val="32"/>
          <w:szCs w:val="32"/>
        </w:rPr>
        <w:pict>
          <v:shape id="_x0000_s1032" type="#_x0000_t202" style="position:absolute;margin-left:180.65pt;margin-top:100.9pt;width:119.2pt;height:23.65pt;z-index:2516828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" stroked="f">
            <v:textbox>
              <w:txbxContent>
                <w:p w:rsidR="0094082D" w:rsidRPr="0094082D" w:rsidRDefault="0094082D">
                  <w:pPr>
                    <w:rPr>
                      <w:rFonts w:ascii="Times New Roman" w:hAnsi="Times New Roman"/>
                      <w:sz w:val="18"/>
                      <w:szCs w:val="18"/>
                    </w:rPr>
                  </w:pPr>
                  <w:r>
                    <w:rPr>
                      <w:rFonts w:ascii="Times New Roman" w:hAnsi="Times New Roman" w:hint="cs"/>
                      <w:sz w:val="18"/>
                      <w:szCs w:val="18"/>
                    </w:rPr>
                    <w:t>Ministry of the Environment</w:t>
                  </w:r>
                </w:p>
              </w:txbxContent>
            </v:textbox>
            <w10:wrap type="square"/>
          </v:shape>
        </w:pict>
      </w:r>
      <w:r w:rsidRPr="00AA5C8A">
        <w:rPr>
          <w:noProof/>
          <w:sz w:val="22"/>
          <w:szCs w:val="22"/>
        </w:rPr>
        <w:pict>
          <v:shape id="_x0000_s1033" type="#_x0000_t202" style="position:absolute;margin-left:299.9pt;margin-top:32.4pt;width:82.35pt;height:78.3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" stroked="f">
            <v:textbox>
              <w:txbxContent>
                <w:p w:rsidR="008C6F63" w:rsidRDefault="00B02962">
                  <w:r w:rsidRPr="00B02962">
                    <w:rPr>
                      <w:noProof/>
                      <w:lang w:eastAsia="en-US"/>
                    </w:rPr>
                    <w:drawing>
                      <wp:inline distT="0" distB="0" distL="0" distR="0">
                        <wp:extent cx="847859" cy="757149"/>
                        <wp:effectExtent l="0" t="0" r="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9731" cy="758821"/>
                                </a:xfrm>
                                <a:prstGeom prst="rect">
                                  <a:avLst/>
                                </a:prstGeom>
                                <a:noFill/>
                                <a:ln>
                                  <a:noFill/>
                                </a:ln>
                              </pic:spPr>
                            </pic:pic>
                          </a:graphicData>
                        </a:graphic>
                      </wp:inline>
                    </w:drawing>
                  </w:r>
                </w:p>
              </w:txbxContent>
            </v:textbox>
            <w10:wrap type="square"/>
          </v:shape>
        </w:pict>
      </w:r>
      <w:r w:rsidR="000B4207">
        <w:rPr>
          <w:rFonts w:ascii="Times New Roman" w:hAnsi="Times New Roman"/>
          <w:b/>
          <w:sz w:val="22"/>
          <w:szCs w:val="22"/>
        </w:rPr>
        <w:t xml:space="preserve">Please fill-in attached form </w:t>
      </w:r>
      <w:r w:rsidR="0057069B">
        <w:rPr>
          <w:rFonts w:ascii="Times New Roman" w:hAnsi="Times New Roman"/>
          <w:b/>
          <w:sz w:val="22"/>
          <w:szCs w:val="22"/>
        </w:rPr>
        <w:t>for registration</w:t>
      </w:r>
    </w:p>
    <w:p w:rsidR="00114FF5" w:rsidRDefault="00AA5C8A" w:rsidP="00114FF5">
      <w:pPr>
        <w:jc w:val="left"/>
        <w:rPr>
          <w:sz w:val="22"/>
          <w:szCs w:val="22"/>
        </w:rPr>
      </w:pPr>
      <w:r w:rsidRPr="00AA5C8A">
        <w:rPr>
          <w:rFonts w:ascii="Times New Roman" w:hAnsi="Times New Roman"/>
          <w:b/>
          <w:noProof/>
          <w:sz w:val="32"/>
          <w:szCs w:val="32"/>
        </w:rPr>
        <w:pict>
          <v:shape id="_x0000_s1034" type="#_x0000_t202" style="position:absolute;margin-left:374pt;margin-top:82.8pt;width:112.3pt;height:27.65pt;z-index:2516848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" stroked="f">
            <v:textbox>
              <w:txbxContent>
                <w:p w:rsidR="0094082D" w:rsidRDefault="0094082D" w:rsidP="0094082D">
                  <w:pPr>
                    <w:spacing w:line="200" w:lineRule="exact"/>
                    <w:rPr>
                      <w:rFonts w:ascii="Times New Roman" w:hAnsi="Times New Roman"/>
                      <w:sz w:val="18"/>
                      <w:szCs w:val="18"/>
                    </w:rPr>
                  </w:pPr>
                  <w:r>
                    <w:rPr>
                      <w:rFonts w:ascii="Times New Roman" w:hAnsi="Times New Roman" w:hint="cs"/>
                      <w:sz w:val="18"/>
                      <w:szCs w:val="18"/>
                    </w:rPr>
                    <w:t>Institu</w:t>
                  </w:r>
                  <w:r>
                    <w:rPr>
                      <w:rFonts w:ascii="Times New Roman" w:hAnsi="Times New Roman"/>
                      <w:sz w:val="18"/>
                      <w:szCs w:val="18"/>
                    </w:rPr>
                    <w:t xml:space="preserve">tion of Professional </w:t>
                  </w:r>
                </w:p>
                <w:p w:rsidR="0094082D" w:rsidRPr="0094082D" w:rsidRDefault="0094082D" w:rsidP="0094082D">
                  <w:pPr>
                    <w:spacing w:line="200" w:lineRule="exact"/>
                    <w:rPr>
                      <w:rFonts w:ascii="Times New Roman" w:hAnsi="Times New Roman"/>
                      <w:sz w:val="18"/>
                      <w:szCs w:val="18"/>
                    </w:rPr>
                  </w:pPr>
                  <w:r>
                    <w:rPr>
                      <w:rFonts w:ascii="Times New Roman" w:hAnsi="Times New Roman"/>
                      <w:sz w:val="18"/>
                      <w:szCs w:val="18"/>
                    </w:rPr>
                    <w:t>Engineers, Japan</w:t>
                  </w:r>
                </w:p>
              </w:txbxContent>
            </v:textbox>
            <w10:wrap type="square"/>
          </v:shape>
        </w:pict>
      </w:r>
      <w:r>
        <w:rPr>
          <w:noProof/>
          <w:sz w:val="22"/>
          <w:szCs w:val="22"/>
        </w:rPr>
        <w:pict>
          <v:shape id="_x0000_s1035" type="#_x0000_t202" style="position:absolute;margin-left:386.4pt;margin-top:12.85pt;width:80.6pt;height:80.05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" stroked="f">
            <v:textbox>
              <w:txbxContent>
                <w:p w:rsidR="004C7DD6" w:rsidRDefault="004C7DD6">
                  <w:r>
                    <w:rPr>
                      <w:noProof/>
                      <w:lang w:eastAsia="en-US"/>
                    </w:rPr>
                    <w:drawing>
                      <wp:inline distT="0" distB="0" distL="0" distR="0">
                        <wp:extent cx="803182" cy="679425"/>
                        <wp:effectExtent l="0" t="0" r="0" b="6985"/>
                        <wp:docPr id="17" name="図 17" descr="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シンボルマーク"/>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684" cy="685771"/>
                                </a:xfrm>
                                <a:prstGeom prst="rect">
                                  <a:avLst/>
                                </a:prstGeom>
                                <a:noFill/>
                                <a:ln>
                                  <a:noFill/>
                                </a:ln>
                              </pic:spPr>
                            </pic:pic>
                          </a:graphicData>
                        </a:graphic>
                      </wp:inline>
                    </w:drawing>
                  </w:r>
                </w:p>
              </w:txbxContent>
            </v:textbox>
            <w10:wrap type="square"/>
          </v:shape>
        </w:pict>
      </w:r>
      <w:r>
        <w:rPr>
          <w:noProof/>
          <w:sz w:val="22"/>
          <w:szCs w:val="22"/>
        </w:rPr>
        <w:pict>
          <v:shape id="_x0000_s1036" type="#_x0000_t202" style="position:absolute;margin-left:189.9pt;margin-top:15.5pt;width:101.95pt;height:100.8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" stroked="f">
            <v:textbox>
              <w:txbxContent>
                <w:p w:rsidR="00600044" w:rsidRDefault="0094082D">
                  <w:r>
                    <w:rPr>
                      <w:noProof/>
                      <w:lang w:eastAsia="en-US"/>
                    </w:rPr>
                    <w:drawing>
                      <wp:inline distT="0" distB="0" distL="0" distR="0">
                        <wp:extent cx="1053389" cy="696851"/>
                        <wp:effectExtent l="0" t="0" r="0" b="8255"/>
                        <wp:docPr id="21" name="図 21" descr="http://www.env.go.jp/kanbo/koho/mo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v.go.jp/kanbo/koho/moe_logo.g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825" cy="701770"/>
                                </a:xfrm>
                                <a:prstGeom prst="rect">
                                  <a:avLst/>
                                </a:prstGeom>
                                <a:noFill/>
                                <a:ln>
                                  <a:noFill/>
                                </a:ln>
                              </pic:spPr>
                            </pic:pic>
                          </a:graphicData>
                        </a:graphic>
                      </wp:inline>
                    </w:drawing>
                  </w:r>
                </w:p>
              </w:txbxContent>
            </v:textbox>
            <w10:wrap type="square"/>
          </v:shape>
        </w:pict>
      </w:r>
      <w:r>
        <w:rPr>
          <w:noProof/>
          <w:sz w:val="22"/>
          <w:szCs w:val="22"/>
        </w:rPr>
        <w:pict>
          <v:shape id="_x0000_s1037" type="#_x0000_t202" style="position:absolute;margin-left:5.45pt;margin-top:21.1pt;width:76.6pt;height:80.6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" stroked="f">
            <v:textbox>
              <w:txbxContent>
                <w:p w:rsidR="00600044" w:rsidRDefault="00600044">
                  <w:r w:rsidRPr="00600044">
                    <w:rPr>
                      <w:noProof/>
                      <w:lang w:eastAsia="en-US"/>
                    </w:rPr>
                    <w:drawing>
                      <wp:inline distT="0" distB="0" distL="0" distR="0">
                        <wp:extent cx="790041" cy="75151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618" cy="754921"/>
                                </a:xfrm>
                                <a:prstGeom prst="rect">
                                  <a:avLst/>
                                </a:prstGeom>
                                <a:noFill/>
                                <a:ln>
                                  <a:noFill/>
                                </a:ln>
                              </pic:spPr>
                            </pic:pic>
                          </a:graphicData>
                        </a:graphic>
                      </wp:inline>
                    </w:drawing>
                  </w:r>
                </w:p>
              </w:txbxContent>
            </v:textbox>
            <w10:wrap type="square"/>
          </v:shape>
        </w:pict>
      </w:r>
    </w:p>
    <w:p w:rsidR="00A07FC8" w:rsidRDefault="00A07FC8" w:rsidP="00A07FC8">
      <w:pPr>
        <w:widowControl/>
        <w:spacing w:line="340" w:lineRule="exact"/>
        <w:jc w:val="center"/>
        <w:rPr>
          <w:rFonts w:ascii="Times New Roman" w:eastAsia="MS Gothic" w:hAnsi="Times New Roman"/>
          <w:b/>
          <w:sz w:val="32"/>
          <w:szCs w:val="32"/>
        </w:rPr>
      </w:pPr>
      <w:r>
        <w:rPr>
          <w:rFonts w:ascii="Times New Roman" w:hAnsi="Times New Roman"/>
          <w:b/>
          <w:sz w:val="32"/>
          <w:szCs w:val="32"/>
        </w:rPr>
        <w:br w:type="page"/>
      </w:r>
      <w:bookmarkStart w:id="0" w:name="_GoBack"/>
      <w:bookmarkEnd w:id="0"/>
      <w:r>
        <w:rPr>
          <w:rFonts w:ascii="Times New Roman" w:eastAsia="MS Gothic" w:hAnsi="Times New Roman"/>
          <w:b/>
          <w:sz w:val="32"/>
          <w:szCs w:val="32"/>
        </w:rPr>
        <w:lastRenderedPageBreak/>
        <w:t xml:space="preserve">ASPAC EIA </w:t>
      </w:r>
      <w:r w:rsidRPr="008233A3">
        <w:rPr>
          <w:rFonts w:ascii="Times New Roman" w:eastAsia="MS Gothic" w:hAnsi="Times New Roman"/>
          <w:b/>
          <w:sz w:val="32"/>
          <w:szCs w:val="32"/>
        </w:rPr>
        <w:t>Seminar</w:t>
      </w:r>
    </w:p>
    <w:p w:rsidR="00A07FC8" w:rsidRPr="00A31E12" w:rsidRDefault="00A07FC8" w:rsidP="00A07FC8">
      <w:pPr>
        <w:spacing w:line="400" w:lineRule="exact"/>
        <w:jc w:val="center"/>
        <w:rPr>
          <w:rFonts w:ascii="Times New Roman" w:eastAsia="MS Gothic" w:hAnsi="Times New Roman"/>
          <w:b/>
          <w:sz w:val="32"/>
          <w:szCs w:val="32"/>
        </w:rPr>
      </w:pPr>
      <w:r>
        <w:rPr>
          <w:rFonts w:ascii="Times New Roman" w:hAnsi="Times New Roman"/>
          <w:b/>
          <w:sz w:val="32"/>
          <w:szCs w:val="32"/>
        </w:rPr>
        <w:t>Role of</w:t>
      </w:r>
      <w:r w:rsidRPr="00A31E12">
        <w:rPr>
          <w:rFonts w:ascii="Times New Roman" w:hAnsi="Times New Roman"/>
          <w:b/>
          <w:sz w:val="32"/>
          <w:szCs w:val="32"/>
        </w:rPr>
        <w:t xml:space="preserve"> Consulting </w:t>
      </w:r>
      <w:r>
        <w:rPr>
          <w:rFonts w:ascii="Times New Roman" w:hAnsi="Times New Roman"/>
          <w:b/>
          <w:sz w:val="32"/>
          <w:szCs w:val="32"/>
        </w:rPr>
        <w:t>Engineers</w:t>
      </w:r>
    </w:p>
    <w:p w:rsidR="00A07FC8" w:rsidRPr="00E40930" w:rsidRDefault="00A07FC8" w:rsidP="00A07FC8">
      <w:pPr>
        <w:spacing w:before="60" w:line="360" w:lineRule="exact"/>
        <w:ind w:right="520"/>
        <w:rPr>
          <w:rFonts w:ascii="MS Gothic" w:eastAsia="MS Gothic" w:hAnsi="MS Gothic"/>
          <w:b/>
          <w:szCs w:val="21"/>
        </w:rPr>
      </w:pPr>
      <w:r w:rsidRPr="00AA5C8A">
        <w:rPr>
          <w:rFonts w:ascii="MS Gothic" w:eastAsia="MS Gothic" w:hAnsi="MS Gothic"/>
          <w:b/>
          <w:noProof/>
          <w:sz w:val="26"/>
          <w:szCs w:val="26"/>
        </w:rPr>
        <w:pict>
          <v:shape id="テキスト ボックス 5" o:spid="_x0000_s1042" type="#_x0000_t202" style="position:absolute;left:0;text-align:left;margin-left:102.55pt;margin-top:5.9pt;width:300pt;height:34.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" stroked="f">
            <v:textbox inset="5.85pt,.7pt,5.85pt,.7pt">
              <w:txbxContent>
                <w:p w:rsidR="00A07FC8" w:rsidRPr="008233A3" w:rsidRDefault="00A07FC8" w:rsidP="00A07FC8">
                  <w:pPr>
                    <w:spacing w:line="260" w:lineRule="exact"/>
                    <w:rPr>
                      <w:rFonts w:ascii="Times New Roman" w:eastAsia="MS Gothic" w:hAnsi="Times New Roman"/>
                      <w:b/>
                      <w:sz w:val="24"/>
                    </w:rPr>
                  </w:pPr>
                  <w:r>
                    <w:rPr>
                      <w:rFonts w:ascii="Times New Roman" w:eastAsia="MS Gothic" w:hAnsi="Times New Roman" w:hint="eastAsia"/>
                      <w:b/>
                      <w:sz w:val="24"/>
                    </w:rPr>
                    <w:t xml:space="preserve">　　　　</w:t>
                  </w:r>
                  <w:r>
                    <w:rPr>
                      <w:rFonts w:ascii="Times New Roman" w:eastAsia="MS Gothic" w:hAnsi="Times New Roman"/>
                      <w:b/>
                      <w:sz w:val="24"/>
                    </w:rPr>
                    <w:t>December 14</w:t>
                  </w:r>
                  <w:r w:rsidRPr="008233A3">
                    <w:rPr>
                      <w:rFonts w:ascii="Times New Roman" w:eastAsia="MS Gothic" w:hAnsi="Times New Roman"/>
                      <w:b/>
                      <w:sz w:val="24"/>
                    </w:rPr>
                    <w:t>, 201</w:t>
                  </w:r>
                  <w:r>
                    <w:rPr>
                      <w:rFonts w:ascii="Times New Roman" w:eastAsia="MS Gothic" w:hAnsi="Times New Roman"/>
                      <w:b/>
                      <w:sz w:val="24"/>
                    </w:rPr>
                    <w:t>7</w:t>
                  </w:r>
                  <w:r w:rsidRPr="008233A3">
                    <w:rPr>
                      <w:rFonts w:ascii="Times New Roman" w:eastAsia="MS Gothic" w:hAnsi="Times New Roman"/>
                      <w:b/>
                      <w:sz w:val="24"/>
                    </w:rPr>
                    <w:t xml:space="preserve"> 1</w:t>
                  </w:r>
                  <w:r>
                    <w:rPr>
                      <w:rFonts w:ascii="Times New Roman" w:eastAsia="MS Gothic" w:hAnsi="Times New Roman"/>
                      <w:b/>
                      <w:sz w:val="24"/>
                    </w:rPr>
                    <w:t>3</w:t>
                  </w:r>
                  <w:r w:rsidRPr="008233A3">
                    <w:rPr>
                      <w:rFonts w:ascii="Times New Roman" w:eastAsia="MS Gothic" w:hAnsi="Times New Roman"/>
                      <w:b/>
                      <w:sz w:val="24"/>
                    </w:rPr>
                    <w:t>:</w:t>
                  </w:r>
                  <w:r>
                    <w:rPr>
                      <w:rFonts w:ascii="Times New Roman" w:eastAsia="MS Gothic" w:hAnsi="Times New Roman"/>
                      <w:b/>
                      <w:sz w:val="24"/>
                    </w:rPr>
                    <w:t>0</w:t>
                  </w:r>
                  <w:r w:rsidRPr="008233A3">
                    <w:rPr>
                      <w:rFonts w:ascii="Times New Roman" w:eastAsia="MS Gothic" w:hAnsi="Times New Roman"/>
                      <w:b/>
                      <w:sz w:val="24"/>
                    </w:rPr>
                    <w:t>0</w:t>
                  </w:r>
                  <w:r w:rsidRPr="008233A3">
                    <w:rPr>
                      <w:rFonts w:ascii="Times New Roman" w:eastAsia="MS Gothic" w:hAnsi="MS Gothic"/>
                      <w:b/>
                      <w:sz w:val="24"/>
                    </w:rPr>
                    <w:t>～</w:t>
                  </w:r>
                  <w:r w:rsidRPr="008233A3">
                    <w:rPr>
                      <w:rFonts w:ascii="Times New Roman" w:eastAsia="MS Gothic" w:hAnsi="Times New Roman"/>
                      <w:b/>
                      <w:sz w:val="24"/>
                    </w:rPr>
                    <w:t>17:</w:t>
                  </w:r>
                  <w:r>
                    <w:rPr>
                      <w:rFonts w:ascii="Times New Roman" w:eastAsia="MS Gothic" w:hAnsi="Times New Roman"/>
                      <w:b/>
                      <w:sz w:val="24"/>
                    </w:rPr>
                    <w:t>4</w:t>
                  </w:r>
                  <w:r w:rsidRPr="008233A3">
                    <w:rPr>
                      <w:rFonts w:ascii="Times New Roman" w:eastAsia="MS Gothic" w:hAnsi="Times New Roman"/>
                      <w:b/>
                      <w:sz w:val="24"/>
                    </w:rPr>
                    <w:t>0</w:t>
                  </w:r>
                </w:p>
                <w:p w:rsidR="00A07FC8" w:rsidRDefault="00A07FC8" w:rsidP="00A07FC8">
                  <w:pPr>
                    <w:spacing w:line="260" w:lineRule="exact"/>
                    <w:ind w:firstLineChars="950" w:firstLine="2098"/>
                    <w:rPr>
                      <w:rFonts w:ascii="Times New Roman" w:eastAsia="MS Gothic" w:hAnsi="Times New Roman"/>
                      <w:b/>
                      <w:sz w:val="24"/>
                    </w:rPr>
                  </w:pPr>
                  <w:r>
                    <w:rPr>
                      <w:rFonts w:ascii="Times New Roman" w:hAnsi="Times New Roman"/>
                      <w:b/>
                      <w:sz w:val="22"/>
                      <w:szCs w:val="22"/>
                      <w:lang w:val="id-ID"/>
                    </w:rPr>
                    <w:t>Press Club</w:t>
                  </w:r>
                  <w:r w:rsidRPr="0074088D">
                    <w:rPr>
                      <w:rFonts w:ascii="Times New Roman" w:hAnsi="Times New Roman"/>
                      <w:b/>
                      <w:sz w:val="22"/>
                      <w:szCs w:val="22"/>
                      <w:lang w:val="id-ID"/>
                    </w:rPr>
                    <w:t xml:space="preserve">, </w:t>
                  </w:r>
                  <w:r>
                    <w:rPr>
                      <w:rFonts w:ascii="Times New Roman" w:hAnsi="Times New Roman"/>
                      <w:b/>
                      <w:sz w:val="22"/>
                      <w:szCs w:val="22"/>
                      <w:lang w:val="id-ID"/>
                    </w:rPr>
                    <w:t>Hanoi</w:t>
                  </w:r>
                </w:p>
                <w:p w:rsidR="00A07FC8" w:rsidRPr="008233A3" w:rsidRDefault="00A07FC8" w:rsidP="00A07FC8">
                  <w:pPr>
                    <w:spacing w:line="260" w:lineRule="exact"/>
                    <w:ind w:firstLineChars="150" w:firstLine="361"/>
                    <w:rPr>
                      <w:rFonts w:ascii="Times New Roman" w:eastAsia="MS Gothic" w:hAnsi="Times New Roman"/>
                      <w:b/>
                      <w:sz w:val="24"/>
                    </w:rPr>
                  </w:pPr>
                </w:p>
              </w:txbxContent>
            </v:textbox>
          </v:shape>
        </w:pict>
      </w:r>
    </w:p>
    <w:p w:rsidR="00A07FC8" w:rsidRPr="006635C7" w:rsidRDefault="00A07FC8" w:rsidP="00A07FC8">
      <w:pPr>
        <w:spacing w:line="320" w:lineRule="exact"/>
        <w:ind w:firstLineChars="1650" w:firstLine="3975"/>
        <w:rPr>
          <w:rFonts w:ascii="Times New Roman" w:eastAsia="MS Gothic" w:hAnsi="Times New Roman"/>
          <w:b/>
          <w:sz w:val="24"/>
        </w:rPr>
      </w:pPr>
      <w:r w:rsidRPr="006635C7">
        <w:rPr>
          <w:rFonts w:ascii="Times New Roman" w:eastAsia="MS Gothic" w:hAnsi="Times New Roman"/>
          <w:b/>
          <w:sz w:val="24"/>
        </w:rPr>
        <w:t xml:space="preserve">In support of </w:t>
      </w:r>
    </w:p>
    <w:p w:rsidR="00A07FC8" w:rsidRDefault="00A07FC8" w:rsidP="00A07FC8">
      <w:pPr>
        <w:spacing w:beforeLines="50" w:line="280" w:lineRule="exact"/>
        <w:jc w:val="center"/>
        <w:rPr>
          <w:rFonts w:ascii="Times New Roman" w:eastAsia="MS Gothic" w:hAnsi="Times New Roman"/>
          <w:b/>
          <w:sz w:val="24"/>
        </w:rPr>
      </w:pPr>
      <w:r>
        <w:rPr>
          <w:rFonts w:ascii="Times New Roman" w:eastAsia="MS Gothic" w:hAnsi="Times New Roman"/>
          <w:b/>
          <w:sz w:val="24"/>
        </w:rPr>
        <w:t xml:space="preserve">Supported by </w:t>
      </w:r>
      <w:r w:rsidRPr="006635C7">
        <w:rPr>
          <w:rFonts w:ascii="Times New Roman" w:eastAsia="MS Gothic" w:hAnsi="Times New Roman" w:hint="eastAsia"/>
          <w:b/>
          <w:sz w:val="24"/>
        </w:rPr>
        <w:t xml:space="preserve">Ministry of </w:t>
      </w:r>
      <w:r>
        <w:rPr>
          <w:rFonts w:ascii="Times New Roman" w:eastAsia="MS Gothic" w:hAnsi="Times New Roman"/>
          <w:b/>
          <w:sz w:val="24"/>
        </w:rPr>
        <w:t xml:space="preserve">the </w:t>
      </w:r>
      <w:r w:rsidRPr="006635C7">
        <w:rPr>
          <w:rFonts w:ascii="Times New Roman" w:eastAsia="MS Gothic" w:hAnsi="Times New Roman" w:hint="eastAsia"/>
          <w:b/>
          <w:sz w:val="24"/>
        </w:rPr>
        <w:t>Environment</w:t>
      </w:r>
      <w:r>
        <w:rPr>
          <w:rFonts w:ascii="Times New Roman" w:eastAsia="MS Gothic" w:hAnsi="Times New Roman"/>
          <w:b/>
          <w:sz w:val="24"/>
        </w:rPr>
        <w:t>, Japan (to be confirmed)</w:t>
      </w:r>
    </w:p>
    <w:p w:rsidR="00A07FC8" w:rsidRDefault="00A07FC8" w:rsidP="00A07FC8">
      <w:pPr>
        <w:spacing w:line="280" w:lineRule="exact"/>
        <w:jc w:val="center"/>
        <w:rPr>
          <w:rFonts w:ascii="Times New Roman" w:eastAsia="MS Gothic" w:hAnsi="Times New Roman"/>
          <w:b/>
          <w:sz w:val="24"/>
        </w:rPr>
      </w:pPr>
      <w:r>
        <w:rPr>
          <w:rFonts w:ascii="Times New Roman" w:eastAsia="MS Gothic" w:hAnsi="Times New Roman"/>
          <w:b/>
          <w:sz w:val="24"/>
        </w:rPr>
        <w:t>Cooperation with Japan International Cooperation Agency and</w:t>
      </w:r>
    </w:p>
    <w:p w:rsidR="00A07FC8" w:rsidRDefault="00A07FC8" w:rsidP="00A07FC8">
      <w:pPr>
        <w:spacing w:line="280" w:lineRule="exact"/>
        <w:jc w:val="center"/>
        <w:rPr>
          <w:rFonts w:ascii="Times New Roman" w:eastAsia="MS Gothic" w:hAnsi="Times New Roman"/>
          <w:b/>
          <w:sz w:val="24"/>
        </w:rPr>
      </w:pPr>
      <w:r>
        <w:rPr>
          <w:rFonts w:ascii="Times New Roman" w:eastAsia="MS Gothic" w:hAnsi="Times New Roman"/>
          <w:b/>
          <w:sz w:val="24"/>
        </w:rPr>
        <w:t>Institution of Professional Engineers, Japan</w:t>
      </w:r>
    </w:p>
    <w:p w:rsidR="00A07FC8" w:rsidRPr="007B46FA" w:rsidRDefault="00A07FC8" w:rsidP="00A07FC8">
      <w:pPr>
        <w:spacing w:beforeLines="50" w:after="360" w:line="360" w:lineRule="exact"/>
        <w:ind w:firstLine="272"/>
        <w:jc w:val="left"/>
        <w:rPr>
          <w:rFonts w:ascii="Times New Roman" w:eastAsia="MS Gothic" w:hAnsi="Times New Roman"/>
          <w:b/>
          <w:sz w:val="28"/>
          <w:szCs w:val="28"/>
        </w:rPr>
      </w:pPr>
      <w:r>
        <w:rPr>
          <w:rFonts w:ascii="Times New Roman" w:eastAsia="MS Gothic" w:hAnsi="Times New Roman"/>
          <w:b/>
          <w:sz w:val="28"/>
          <w:szCs w:val="28"/>
        </w:rPr>
        <w:t xml:space="preserve">                             Program</w:t>
      </w:r>
    </w:p>
    <w:tbl>
      <w:tblPr>
        <w:tblW w:w="9597" w:type="dxa"/>
        <w:tblCellMar>
          <w:top w:w="85" w:type="dxa"/>
          <w:left w:w="99" w:type="dxa"/>
          <w:bottom w:w="85" w:type="dxa"/>
          <w:right w:w="99" w:type="dxa"/>
        </w:tblCellMar>
        <w:tblLook w:val="0000"/>
      </w:tblPr>
      <w:tblGrid>
        <w:gridCol w:w="2084"/>
        <w:gridCol w:w="1176"/>
        <w:gridCol w:w="3927"/>
        <w:gridCol w:w="2410"/>
      </w:tblGrid>
      <w:tr w:rsidR="00A07FC8" w:rsidRPr="00A7213A" w:rsidTr="00CF71AE">
        <w:tc>
          <w:tcPr>
            <w:tcW w:w="2084" w:type="dxa"/>
            <w:vAlign w:val="center"/>
          </w:tcPr>
          <w:p w:rsidR="00A07FC8" w:rsidRPr="00A7213A" w:rsidRDefault="00A07FC8" w:rsidP="00CF71AE">
            <w:pPr>
              <w:spacing w:line="240" w:lineRule="exact"/>
              <w:rPr>
                <w:rFonts w:ascii="Times New Roman" w:eastAsia="MS Gothic" w:hAnsi="Times New Roman"/>
                <w:sz w:val="20"/>
                <w:szCs w:val="20"/>
              </w:rPr>
            </w:pPr>
            <w:r w:rsidRPr="00A7213A">
              <w:rPr>
                <w:rFonts w:ascii="Times New Roman" w:eastAsia="MS Gothic" w:hAnsi="Times New Roman"/>
                <w:sz w:val="20"/>
                <w:szCs w:val="20"/>
              </w:rPr>
              <w:t>12:30</w:t>
            </w:r>
            <w:r w:rsidRPr="00A7213A">
              <w:rPr>
                <w:rFonts w:ascii="Times New Roman" w:eastAsia="MS Gothic" w:hAnsi="Times New Roman"/>
                <w:sz w:val="20"/>
                <w:szCs w:val="20"/>
                <w:lang w:eastAsia="zh-TW"/>
              </w:rPr>
              <w:t>－</w:t>
            </w:r>
            <w:r w:rsidRPr="00A7213A">
              <w:rPr>
                <w:rFonts w:ascii="Times New Roman" w:eastAsia="MS Gothic" w:hAnsi="Times New Roman"/>
                <w:sz w:val="20"/>
                <w:szCs w:val="20"/>
              </w:rPr>
              <w:t>13:00</w:t>
            </w:r>
          </w:p>
        </w:tc>
        <w:tc>
          <w:tcPr>
            <w:tcW w:w="1176" w:type="dxa"/>
            <w:vAlign w:val="center"/>
          </w:tcPr>
          <w:p w:rsidR="00A07FC8" w:rsidRPr="00A7213A" w:rsidRDefault="00A07FC8" w:rsidP="00CF71AE">
            <w:pPr>
              <w:spacing w:line="240" w:lineRule="exact"/>
              <w:rPr>
                <w:rFonts w:ascii="Times New Roman" w:eastAsia="MS Gothic" w:hAnsi="Times New Roman"/>
                <w:sz w:val="20"/>
                <w:szCs w:val="20"/>
              </w:rPr>
            </w:pPr>
            <w:r w:rsidRPr="00A7213A">
              <w:rPr>
                <w:rFonts w:ascii="Times New Roman" w:eastAsia="MS Gothic" w:hAnsi="Times New Roman"/>
                <w:sz w:val="20"/>
                <w:szCs w:val="20"/>
              </w:rPr>
              <w:t>Registration</w:t>
            </w:r>
          </w:p>
        </w:tc>
        <w:tc>
          <w:tcPr>
            <w:tcW w:w="3927" w:type="dxa"/>
            <w:vAlign w:val="center"/>
          </w:tcPr>
          <w:p w:rsidR="00A07FC8" w:rsidRPr="00A7213A" w:rsidRDefault="00A07FC8" w:rsidP="00CF71AE">
            <w:pPr>
              <w:spacing w:line="240" w:lineRule="exact"/>
              <w:rPr>
                <w:rFonts w:ascii="Times New Roman" w:eastAsia="MS Gothic" w:hAnsi="Times New Roman"/>
                <w:szCs w:val="21"/>
              </w:rPr>
            </w:pPr>
          </w:p>
        </w:tc>
        <w:tc>
          <w:tcPr>
            <w:tcW w:w="2410" w:type="dxa"/>
            <w:vAlign w:val="center"/>
          </w:tcPr>
          <w:p w:rsidR="00A07FC8" w:rsidRPr="00A7213A" w:rsidRDefault="00A07FC8" w:rsidP="00CF71AE">
            <w:pPr>
              <w:spacing w:line="240" w:lineRule="exact"/>
              <w:rPr>
                <w:rFonts w:ascii="Times New Roman" w:eastAsia="MS Gothic" w:hAnsi="Times New Roman"/>
                <w:sz w:val="22"/>
                <w:szCs w:val="21"/>
              </w:rPr>
            </w:pPr>
          </w:p>
        </w:tc>
      </w:tr>
      <w:tr w:rsidR="00A07FC8" w:rsidRPr="00A7213A" w:rsidTr="00CF71AE">
        <w:tc>
          <w:tcPr>
            <w:tcW w:w="2084" w:type="dxa"/>
            <w:vAlign w:val="center"/>
          </w:tcPr>
          <w:p w:rsidR="00A07FC8" w:rsidRPr="00A7213A" w:rsidRDefault="00A07FC8" w:rsidP="00CF71AE">
            <w:pPr>
              <w:spacing w:line="240" w:lineRule="exact"/>
              <w:rPr>
                <w:rFonts w:ascii="Times New Roman" w:eastAsia="MS Gothic" w:hAnsi="Times New Roman"/>
                <w:sz w:val="22"/>
                <w:szCs w:val="21"/>
              </w:rPr>
            </w:pPr>
          </w:p>
        </w:tc>
        <w:tc>
          <w:tcPr>
            <w:tcW w:w="1176" w:type="dxa"/>
            <w:vAlign w:val="center"/>
          </w:tcPr>
          <w:p w:rsidR="00A07FC8" w:rsidRPr="00A7213A" w:rsidRDefault="00A07FC8" w:rsidP="00CF71AE">
            <w:pPr>
              <w:spacing w:line="240" w:lineRule="exact"/>
              <w:ind w:firstLineChars="50" w:firstLine="105"/>
              <w:rPr>
                <w:rFonts w:ascii="Times New Roman" w:eastAsia="MS Gothic" w:hAnsi="Times New Roman"/>
                <w:szCs w:val="21"/>
              </w:rPr>
            </w:pPr>
            <w:r w:rsidRPr="00A7213A">
              <w:rPr>
                <w:rFonts w:ascii="Times New Roman" w:eastAsia="MS Gothic" w:hAnsi="Times New Roman"/>
                <w:szCs w:val="21"/>
              </w:rPr>
              <w:t>M.C.</w:t>
            </w:r>
          </w:p>
        </w:tc>
        <w:tc>
          <w:tcPr>
            <w:tcW w:w="3927" w:type="dxa"/>
            <w:vAlign w:val="center"/>
          </w:tcPr>
          <w:p w:rsidR="00A07FC8" w:rsidRDefault="00A07FC8" w:rsidP="00CF71AE">
            <w:pPr>
              <w:spacing w:line="240" w:lineRule="exact"/>
              <w:rPr>
                <w:rFonts w:ascii="Times New Roman" w:eastAsia="MS Gothic" w:hAnsi="Times New Roman"/>
                <w:szCs w:val="21"/>
              </w:rPr>
            </w:pPr>
            <w:r>
              <w:rPr>
                <w:rFonts w:ascii="Times New Roman" w:eastAsia="MS Gothic" w:hAnsi="Times New Roman" w:hint="eastAsia"/>
                <w:szCs w:val="21"/>
              </w:rPr>
              <w:t>Secretary General for FIDIC,</w:t>
            </w:r>
          </w:p>
          <w:p w:rsidR="00A07FC8" w:rsidRDefault="00A07FC8" w:rsidP="00CF71AE">
            <w:pPr>
              <w:spacing w:line="240" w:lineRule="exact"/>
              <w:rPr>
                <w:rFonts w:ascii="Times New Roman" w:eastAsia="MS Gothic" w:hAnsi="Times New Roman"/>
                <w:szCs w:val="21"/>
              </w:rPr>
            </w:pPr>
            <w:r w:rsidRPr="00A7213A">
              <w:rPr>
                <w:rFonts w:ascii="Times New Roman" w:eastAsia="MS Gothic" w:hAnsi="Times New Roman"/>
                <w:szCs w:val="21"/>
              </w:rPr>
              <w:t>E</w:t>
            </w:r>
            <w:r>
              <w:rPr>
                <w:rFonts w:ascii="Times New Roman" w:eastAsia="MS Gothic" w:hAnsi="Times New Roman"/>
                <w:szCs w:val="21"/>
              </w:rPr>
              <w:t xml:space="preserve">ngineering and </w:t>
            </w:r>
            <w:r w:rsidRPr="00A7213A">
              <w:rPr>
                <w:rFonts w:ascii="Times New Roman" w:eastAsia="MS Gothic" w:hAnsi="Times New Roman"/>
                <w:szCs w:val="21"/>
              </w:rPr>
              <w:t>C</w:t>
            </w:r>
            <w:r>
              <w:rPr>
                <w:rFonts w:ascii="Times New Roman" w:eastAsia="MS Gothic" w:hAnsi="Times New Roman"/>
                <w:szCs w:val="21"/>
              </w:rPr>
              <w:t xml:space="preserve">onsulting </w:t>
            </w:r>
            <w:r w:rsidRPr="00A7213A">
              <w:rPr>
                <w:rFonts w:ascii="Times New Roman" w:eastAsia="MS Gothic" w:hAnsi="Times New Roman"/>
                <w:szCs w:val="21"/>
              </w:rPr>
              <w:t>F</w:t>
            </w:r>
            <w:r>
              <w:rPr>
                <w:rFonts w:ascii="Times New Roman" w:eastAsia="MS Gothic" w:hAnsi="Times New Roman"/>
                <w:szCs w:val="21"/>
              </w:rPr>
              <w:t xml:space="preserve">irms </w:t>
            </w:r>
          </w:p>
          <w:p w:rsidR="00A07FC8" w:rsidRPr="00A7213A" w:rsidRDefault="00A07FC8" w:rsidP="00CF71AE">
            <w:pPr>
              <w:spacing w:line="240" w:lineRule="exact"/>
              <w:rPr>
                <w:rFonts w:ascii="Times New Roman" w:eastAsia="MS Gothic" w:hAnsi="Times New Roman"/>
                <w:szCs w:val="21"/>
              </w:rPr>
            </w:pPr>
            <w:r w:rsidRPr="00A7213A">
              <w:rPr>
                <w:rFonts w:ascii="Times New Roman" w:eastAsia="MS Gothic" w:hAnsi="Times New Roman"/>
                <w:szCs w:val="21"/>
              </w:rPr>
              <w:t>A</w:t>
            </w:r>
            <w:r>
              <w:rPr>
                <w:rFonts w:ascii="Times New Roman" w:eastAsia="MS Gothic" w:hAnsi="Times New Roman"/>
                <w:szCs w:val="21"/>
              </w:rPr>
              <w:t>ssociation, Japan (ECFAJ)</w:t>
            </w:r>
          </w:p>
        </w:tc>
        <w:tc>
          <w:tcPr>
            <w:tcW w:w="2410" w:type="dxa"/>
            <w:vAlign w:val="center"/>
          </w:tcPr>
          <w:p w:rsidR="00A07FC8" w:rsidRPr="00A7213A" w:rsidRDefault="00A07FC8" w:rsidP="00CF71AE">
            <w:pPr>
              <w:spacing w:line="240" w:lineRule="exact"/>
              <w:rPr>
                <w:rFonts w:ascii="Times New Roman" w:eastAsia="MS Gothic" w:hAnsi="Times New Roman"/>
                <w:szCs w:val="21"/>
              </w:rPr>
            </w:pPr>
            <w:r>
              <w:rPr>
                <w:rFonts w:ascii="Times New Roman" w:eastAsia="MS Gothic" w:hAnsi="Times New Roman" w:hint="eastAsia"/>
                <w:szCs w:val="21"/>
              </w:rPr>
              <w:t>Yoshihiko Yamashita</w:t>
            </w:r>
          </w:p>
        </w:tc>
      </w:tr>
      <w:tr w:rsidR="00A07FC8" w:rsidRPr="00A7213A" w:rsidTr="00CF71AE">
        <w:trPr>
          <w:trHeight w:val="488"/>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r w:rsidRPr="00A7213A">
              <w:rPr>
                <w:rFonts w:ascii="Times New Roman" w:eastAsia="MS Gothic" w:hAnsi="Times New Roman"/>
                <w:sz w:val="20"/>
                <w:szCs w:val="20"/>
              </w:rPr>
              <w:t>13:00</w:t>
            </w:r>
            <w:r w:rsidRPr="00A7213A">
              <w:rPr>
                <w:rFonts w:ascii="Times New Roman" w:eastAsia="MS Gothic" w:hAnsi="Times New Roman"/>
                <w:sz w:val="20"/>
                <w:szCs w:val="20"/>
              </w:rPr>
              <w:t>－</w:t>
            </w:r>
            <w:r w:rsidRPr="00A7213A">
              <w:rPr>
                <w:rFonts w:ascii="Times New Roman" w:eastAsia="MS Gothic" w:hAnsi="Times New Roman"/>
                <w:sz w:val="20"/>
                <w:szCs w:val="20"/>
              </w:rPr>
              <w:t>13:05</w:t>
            </w:r>
            <w:r w:rsidRPr="00A7213A">
              <w:rPr>
                <w:rFonts w:ascii="Times New Roman" w:eastAsia="MS Gothic" w:hAnsi="Times New Roman"/>
                <w:sz w:val="20"/>
                <w:szCs w:val="20"/>
              </w:rPr>
              <w:t>（</w:t>
            </w:r>
            <w:r w:rsidRPr="00A7213A">
              <w:rPr>
                <w:rFonts w:ascii="Times New Roman" w:eastAsia="MS Gothic" w:hAnsi="Times New Roman"/>
                <w:sz w:val="20"/>
                <w:szCs w:val="20"/>
              </w:rPr>
              <w:t>5 min</w:t>
            </w:r>
            <w:r w:rsidRPr="00A7213A">
              <w:rPr>
                <w:rFonts w:ascii="Times New Roman" w:eastAsia="MS Gothic" w:hAnsi="Times New Roman"/>
                <w:sz w:val="20"/>
                <w:szCs w:val="20"/>
              </w:rPr>
              <w:t>）</w:t>
            </w:r>
          </w:p>
        </w:tc>
        <w:tc>
          <w:tcPr>
            <w:tcW w:w="7513" w:type="dxa"/>
            <w:gridSpan w:val="3"/>
            <w:vAlign w:val="center"/>
          </w:tcPr>
          <w:p w:rsidR="00A07FC8" w:rsidRPr="00A7213A" w:rsidRDefault="00A07FC8" w:rsidP="00CF71AE">
            <w:pPr>
              <w:spacing w:line="240" w:lineRule="exact"/>
              <w:rPr>
                <w:rFonts w:ascii="Times New Roman" w:eastAsia="MS Gothic" w:hAnsi="Times New Roman"/>
                <w:sz w:val="22"/>
              </w:rPr>
            </w:pPr>
            <w:r w:rsidRPr="00A7213A">
              <w:rPr>
                <w:rFonts w:ascii="Times New Roman" w:eastAsia="MS Gothic" w:hAnsi="Times New Roman"/>
                <w:kern w:val="0"/>
                <w:sz w:val="22"/>
                <w:szCs w:val="22"/>
              </w:rPr>
              <w:t>Opening Address</w:t>
            </w:r>
          </w:p>
        </w:tc>
      </w:tr>
      <w:tr w:rsidR="00A07FC8" w:rsidRPr="00A7213A" w:rsidTr="00CF71AE">
        <w:trPr>
          <w:trHeight w:val="376"/>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p>
        </w:tc>
        <w:tc>
          <w:tcPr>
            <w:tcW w:w="1176" w:type="dxa"/>
            <w:vAlign w:val="center"/>
          </w:tcPr>
          <w:p w:rsidR="00A07FC8" w:rsidRPr="00A7213A" w:rsidRDefault="00A07FC8" w:rsidP="00CF71AE">
            <w:pPr>
              <w:pStyle w:val="Header"/>
              <w:tabs>
                <w:tab w:val="clear" w:pos="4252"/>
                <w:tab w:val="clear" w:pos="8504"/>
              </w:tabs>
              <w:adjustRightInd/>
              <w:spacing w:line="240" w:lineRule="exact"/>
              <w:textAlignment w:val="auto"/>
              <w:rPr>
                <w:rFonts w:ascii="Times New Roman" w:eastAsia="MS Gothic" w:hAnsi="Times New Roman"/>
                <w:kern w:val="2"/>
                <w:szCs w:val="21"/>
              </w:rPr>
            </w:pPr>
            <w:r w:rsidRPr="00A7213A">
              <w:rPr>
                <w:rFonts w:ascii="Times New Roman" w:eastAsia="MS Gothic" w:hAnsi="Times New Roman"/>
                <w:kern w:val="2"/>
                <w:szCs w:val="21"/>
              </w:rPr>
              <w:t>Speaker</w:t>
            </w:r>
          </w:p>
        </w:tc>
        <w:tc>
          <w:tcPr>
            <w:tcW w:w="3927" w:type="dxa"/>
            <w:vAlign w:val="center"/>
          </w:tcPr>
          <w:p w:rsidR="00A07FC8" w:rsidRPr="009C1A1A" w:rsidRDefault="00A07FC8" w:rsidP="00CF71AE">
            <w:pPr>
              <w:spacing w:line="240" w:lineRule="exact"/>
              <w:rPr>
                <w:rFonts w:ascii="Times New Roman" w:eastAsia="MS Gothic" w:hAnsi="Times New Roman"/>
                <w:szCs w:val="21"/>
              </w:rPr>
            </w:pPr>
            <w:r w:rsidRPr="009C1A1A">
              <w:rPr>
                <w:rFonts w:ascii="Times New Roman" w:eastAsia="MS Gothic" w:hAnsi="Times New Roman"/>
                <w:szCs w:val="21"/>
              </w:rPr>
              <w:t>President</w:t>
            </w:r>
            <w:r>
              <w:rPr>
                <w:rFonts w:ascii="Times New Roman" w:eastAsia="MS Gothic" w:hAnsi="Times New Roman" w:hint="eastAsia"/>
                <w:szCs w:val="21"/>
              </w:rPr>
              <w:t>,</w:t>
            </w:r>
          </w:p>
          <w:p w:rsidR="00A07FC8" w:rsidRPr="009C1A1A" w:rsidRDefault="00A07FC8" w:rsidP="00CF71AE">
            <w:pPr>
              <w:spacing w:line="240" w:lineRule="exact"/>
              <w:jc w:val="left"/>
              <w:rPr>
                <w:rFonts w:ascii="Times New Roman" w:eastAsia="MS Gothic" w:hAnsi="Times New Roman"/>
                <w:szCs w:val="21"/>
              </w:rPr>
            </w:pPr>
            <w:r w:rsidRPr="009C1A1A">
              <w:rPr>
                <w:rFonts w:ascii="Times New Roman" w:eastAsia="MS Gothic" w:hAnsi="Times New Roman"/>
                <w:szCs w:val="21"/>
              </w:rPr>
              <w:t>Vietnam Engineering Consultant Association (VECAS)</w:t>
            </w:r>
          </w:p>
        </w:tc>
        <w:tc>
          <w:tcPr>
            <w:tcW w:w="2410" w:type="dxa"/>
            <w:vAlign w:val="center"/>
          </w:tcPr>
          <w:p w:rsidR="00A07FC8" w:rsidRPr="009C1A1A" w:rsidRDefault="00A07FC8" w:rsidP="00CF71AE">
            <w:pPr>
              <w:spacing w:line="240" w:lineRule="exact"/>
              <w:rPr>
                <w:rFonts w:ascii="Times New Roman" w:eastAsia="MS Gothic" w:hAnsi="Times New Roman"/>
                <w:szCs w:val="21"/>
              </w:rPr>
            </w:pPr>
            <w:r w:rsidRPr="009C1A1A">
              <w:rPr>
                <w:rFonts w:ascii="Times New Roman" w:eastAsia="MS Gothic" w:hAnsi="Times New Roman"/>
                <w:szCs w:val="21"/>
              </w:rPr>
              <w:t>Nguyen Thi Duyen</w:t>
            </w:r>
          </w:p>
        </w:tc>
      </w:tr>
      <w:tr w:rsidR="00A07FC8" w:rsidRPr="00A7213A" w:rsidTr="00CF71AE">
        <w:trPr>
          <w:trHeight w:val="406"/>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r w:rsidRPr="00A7213A">
              <w:rPr>
                <w:rFonts w:ascii="Times New Roman" w:eastAsia="MS Gothic" w:hAnsi="Times New Roman"/>
                <w:sz w:val="20"/>
                <w:szCs w:val="20"/>
              </w:rPr>
              <w:t>13:05</w:t>
            </w:r>
            <w:r w:rsidRPr="00A7213A">
              <w:rPr>
                <w:rFonts w:ascii="Times New Roman" w:eastAsia="MS Gothic" w:hAnsi="Times New Roman"/>
                <w:sz w:val="20"/>
                <w:szCs w:val="20"/>
              </w:rPr>
              <w:t>－</w:t>
            </w:r>
            <w:r w:rsidRPr="00A7213A">
              <w:rPr>
                <w:rFonts w:ascii="Times New Roman" w:eastAsia="MS Gothic" w:hAnsi="Times New Roman"/>
                <w:sz w:val="20"/>
                <w:szCs w:val="20"/>
              </w:rPr>
              <w:t>1</w:t>
            </w:r>
            <w:r>
              <w:rPr>
                <w:rFonts w:ascii="Times New Roman" w:eastAsia="MS Gothic" w:hAnsi="Times New Roman"/>
                <w:sz w:val="20"/>
                <w:szCs w:val="20"/>
              </w:rPr>
              <w:t>4</w:t>
            </w:r>
            <w:r w:rsidRPr="00A7213A">
              <w:rPr>
                <w:rFonts w:ascii="Times New Roman" w:eastAsia="MS Gothic" w:hAnsi="Times New Roman"/>
                <w:sz w:val="20"/>
                <w:szCs w:val="20"/>
              </w:rPr>
              <w:t>:</w:t>
            </w:r>
            <w:r>
              <w:rPr>
                <w:rFonts w:ascii="Times New Roman" w:eastAsia="MS Gothic" w:hAnsi="Times New Roman"/>
                <w:sz w:val="20"/>
                <w:szCs w:val="20"/>
              </w:rPr>
              <w:t>0</w:t>
            </w:r>
            <w:r w:rsidRPr="00A7213A">
              <w:rPr>
                <w:rFonts w:ascii="Times New Roman" w:eastAsia="MS Gothic" w:hAnsi="Times New Roman"/>
                <w:sz w:val="20"/>
                <w:szCs w:val="20"/>
              </w:rPr>
              <w:t>5</w:t>
            </w:r>
            <w:r w:rsidRPr="00A7213A">
              <w:rPr>
                <w:rFonts w:ascii="Times New Roman" w:eastAsia="MS Gothic" w:hAnsi="Times New Roman"/>
                <w:sz w:val="20"/>
                <w:szCs w:val="20"/>
              </w:rPr>
              <w:t>（</w:t>
            </w:r>
            <w:r>
              <w:rPr>
                <w:rFonts w:ascii="Times New Roman" w:eastAsia="MS Gothic" w:hAnsi="Times New Roman" w:hint="eastAsia"/>
                <w:sz w:val="20"/>
                <w:szCs w:val="20"/>
              </w:rPr>
              <w:t>6</w:t>
            </w:r>
            <w:r w:rsidRPr="00A7213A">
              <w:rPr>
                <w:rFonts w:ascii="Times New Roman" w:eastAsia="MS Gothic" w:hAnsi="Times New Roman"/>
                <w:sz w:val="20"/>
                <w:szCs w:val="20"/>
              </w:rPr>
              <w:t>0 min</w:t>
            </w:r>
            <w:r w:rsidRPr="00A7213A">
              <w:rPr>
                <w:rFonts w:ascii="Times New Roman" w:eastAsia="MS Gothic" w:hAnsi="Times New Roman"/>
                <w:sz w:val="20"/>
                <w:szCs w:val="20"/>
              </w:rPr>
              <w:t>）</w:t>
            </w:r>
          </w:p>
          <w:p w:rsidR="00A07FC8" w:rsidRPr="00A7213A" w:rsidRDefault="00A07FC8" w:rsidP="00CF71AE">
            <w:pPr>
              <w:spacing w:line="240" w:lineRule="exact"/>
              <w:ind w:firstLineChars="50" w:firstLine="100"/>
              <w:rPr>
                <w:rFonts w:ascii="Times New Roman" w:eastAsia="MS Gothic" w:hAnsi="Times New Roman"/>
                <w:sz w:val="20"/>
                <w:szCs w:val="20"/>
              </w:rPr>
            </w:pPr>
            <w:r w:rsidRPr="00A7213A">
              <w:rPr>
                <w:rFonts w:ascii="Times New Roman" w:eastAsia="MS Gothic" w:hAnsi="Times New Roman"/>
                <w:sz w:val="20"/>
                <w:szCs w:val="20"/>
              </w:rPr>
              <w:t>Q &amp; A included</w:t>
            </w:r>
          </w:p>
        </w:tc>
        <w:tc>
          <w:tcPr>
            <w:tcW w:w="7513" w:type="dxa"/>
            <w:gridSpan w:val="3"/>
            <w:vAlign w:val="center"/>
          </w:tcPr>
          <w:p w:rsidR="00A07FC8" w:rsidRPr="00A7213A" w:rsidRDefault="00A07FC8" w:rsidP="00CF71AE">
            <w:pPr>
              <w:spacing w:line="240" w:lineRule="exact"/>
              <w:rPr>
                <w:rFonts w:ascii="Times New Roman" w:eastAsia="MS Gothic" w:hAnsi="Times New Roman"/>
                <w:sz w:val="22"/>
              </w:rPr>
            </w:pPr>
            <w:r w:rsidRPr="00A7213A">
              <w:rPr>
                <w:rFonts w:ascii="Times New Roman" w:eastAsia="MS Gothic" w:hAnsi="Times New Roman"/>
                <w:sz w:val="22"/>
                <w:szCs w:val="22"/>
              </w:rPr>
              <w:t>EIA Guideline</w:t>
            </w:r>
          </w:p>
        </w:tc>
      </w:tr>
      <w:tr w:rsidR="00A07FC8" w:rsidRPr="00A7213A" w:rsidTr="00CF71AE">
        <w:trPr>
          <w:trHeight w:val="432"/>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p>
        </w:tc>
        <w:tc>
          <w:tcPr>
            <w:tcW w:w="1176" w:type="dxa"/>
            <w:vAlign w:val="center"/>
          </w:tcPr>
          <w:p w:rsidR="00A07FC8" w:rsidRPr="00A7213A" w:rsidRDefault="00A07FC8" w:rsidP="00CF71AE">
            <w:pPr>
              <w:pStyle w:val="Header"/>
              <w:tabs>
                <w:tab w:val="clear" w:pos="4252"/>
                <w:tab w:val="clear" w:pos="8504"/>
              </w:tabs>
              <w:adjustRightInd/>
              <w:spacing w:line="240" w:lineRule="exact"/>
              <w:textAlignment w:val="auto"/>
              <w:rPr>
                <w:rFonts w:ascii="Times New Roman" w:eastAsia="MS Gothic" w:hAnsi="Times New Roman"/>
                <w:kern w:val="2"/>
                <w:szCs w:val="21"/>
              </w:rPr>
            </w:pPr>
            <w:r w:rsidRPr="00A7213A">
              <w:rPr>
                <w:rFonts w:ascii="Times New Roman" w:eastAsia="MS Gothic" w:hAnsi="Times New Roman"/>
                <w:kern w:val="2"/>
                <w:szCs w:val="21"/>
              </w:rPr>
              <w:t>Speaker</w:t>
            </w:r>
          </w:p>
        </w:tc>
        <w:tc>
          <w:tcPr>
            <w:tcW w:w="3927" w:type="dxa"/>
            <w:vAlign w:val="center"/>
          </w:tcPr>
          <w:p w:rsidR="00A07FC8" w:rsidRPr="007906ED" w:rsidRDefault="00A07FC8" w:rsidP="00CF71AE">
            <w:pPr>
              <w:spacing w:line="240" w:lineRule="exact"/>
              <w:rPr>
                <w:rFonts w:ascii="Times New Roman" w:hAnsi="Times New Roman"/>
                <w:color w:val="000000"/>
                <w:szCs w:val="21"/>
              </w:rPr>
            </w:pPr>
            <w:r w:rsidRPr="007906ED">
              <w:rPr>
                <w:rFonts w:ascii="Times New Roman" w:hAnsi="Times New Roman"/>
                <w:color w:val="000000"/>
                <w:szCs w:val="21"/>
              </w:rPr>
              <w:t>Director</w:t>
            </w:r>
            <w:r>
              <w:rPr>
                <w:rFonts w:ascii="Times New Roman" w:hAnsi="Times New Roman"/>
                <w:color w:val="000000"/>
                <w:szCs w:val="21"/>
              </w:rPr>
              <w:t>,</w:t>
            </w:r>
          </w:p>
          <w:p w:rsidR="00A07FC8" w:rsidRPr="00A7213A" w:rsidRDefault="00A07FC8" w:rsidP="00CF71AE">
            <w:pPr>
              <w:spacing w:line="240" w:lineRule="exact"/>
              <w:rPr>
                <w:rFonts w:ascii="Times New Roman" w:eastAsia="MS Gothic" w:hAnsi="Times New Roman"/>
                <w:szCs w:val="21"/>
              </w:rPr>
            </w:pPr>
            <w:r w:rsidRPr="007906ED">
              <w:rPr>
                <w:rFonts w:ascii="Times New Roman" w:hAnsi="Times New Roman"/>
                <w:color w:val="000000"/>
                <w:szCs w:val="21"/>
              </w:rPr>
              <w:t>Environmental and Social Considerations Supervision Division,Credit Risk Analysis and Environmental Review Department,</w:t>
            </w:r>
            <w:r w:rsidRPr="007906ED">
              <w:rPr>
                <w:rFonts w:ascii="Times New Roman" w:hAnsi="Times New Roman"/>
                <w:color w:val="000000"/>
                <w:szCs w:val="21"/>
              </w:rPr>
              <w:br/>
              <w:t>Japan Intern</w:t>
            </w:r>
            <w:r>
              <w:rPr>
                <w:rFonts w:ascii="Times New Roman" w:hAnsi="Times New Roman"/>
                <w:color w:val="000000"/>
                <w:szCs w:val="21"/>
              </w:rPr>
              <w:t>ational Cooperation Agency (JICA)</w:t>
            </w:r>
          </w:p>
        </w:tc>
        <w:tc>
          <w:tcPr>
            <w:tcW w:w="2410" w:type="dxa"/>
            <w:vAlign w:val="center"/>
          </w:tcPr>
          <w:p w:rsidR="00A07FC8" w:rsidRPr="00A7213A" w:rsidRDefault="00A07FC8" w:rsidP="00CF71AE">
            <w:pPr>
              <w:spacing w:line="240" w:lineRule="exact"/>
              <w:jc w:val="left"/>
              <w:rPr>
                <w:rFonts w:ascii="Times New Roman" w:eastAsia="MS Gothic" w:hAnsi="Times New Roman"/>
                <w:szCs w:val="21"/>
              </w:rPr>
            </w:pPr>
            <w:r>
              <w:rPr>
                <w:rFonts w:ascii="Times New Roman" w:eastAsia="MS Gothic" w:hAnsi="Times New Roman" w:hint="eastAsia"/>
                <w:szCs w:val="21"/>
              </w:rPr>
              <w:t>Dr.NoriakiMurase</w:t>
            </w:r>
          </w:p>
        </w:tc>
      </w:tr>
      <w:tr w:rsidR="00A07FC8" w:rsidRPr="00A7213A" w:rsidTr="00CF71AE">
        <w:trPr>
          <w:trHeight w:val="465"/>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r w:rsidRPr="00A7213A">
              <w:rPr>
                <w:rFonts w:ascii="Times New Roman" w:eastAsia="MS Gothic" w:hAnsi="Times New Roman"/>
                <w:sz w:val="20"/>
                <w:szCs w:val="20"/>
              </w:rPr>
              <w:t>1</w:t>
            </w:r>
            <w:r>
              <w:rPr>
                <w:rFonts w:ascii="Times New Roman" w:eastAsia="MS Gothic" w:hAnsi="Times New Roman"/>
                <w:sz w:val="20"/>
                <w:szCs w:val="20"/>
              </w:rPr>
              <w:t>4</w:t>
            </w:r>
            <w:r w:rsidRPr="00A7213A">
              <w:rPr>
                <w:rFonts w:ascii="Times New Roman" w:eastAsia="MS Gothic" w:hAnsi="Times New Roman"/>
                <w:sz w:val="20"/>
                <w:szCs w:val="20"/>
              </w:rPr>
              <w:t>:</w:t>
            </w:r>
            <w:r>
              <w:rPr>
                <w:rFonts w:ascii="Times New Roman" w:eastAsia="MS Gothic" w:hAnsi="Times New Roman"/>
                <w:sz w:val="20"/>
                <w:szCs w:val="20"/>
              </w:rPr>
              <w:t>0</w:t>
            </w:r>
            <w:r w:rsidRPr="00A7213A">
              <w:rPr>
                <w:rFonts w:ascii="Times New Roman" w:eastAsia="MS Gothic" w:hAnsi="Times New Roman"/>
                <w:sz w:val="20"/>
                <w:szCs w:val="20"/>
              </w:rPr>
              <w:t>5</w:t>
            </w:r>
            <w:r w:rsidRPr="00A7213A">
              <w:rPr>
                <w:rFonts w:ascii="Times New Roman" w:eastAsia="MS Gothic" w:hAnsi="Times New Roman"/>
                <w:sz w:val="20"/>
                <w:szCs w:val="20"/>
              </w:rPr>
              <w:t>－</w:t>
            </w:r>
            <w:r w:rsidRPr="00A7213A">
              <w:rPr>
                <w:rFonts w:ascii="Times New Roman" w:eastAsia="MS Gothic" w:hAnsi="Times New Roman"/>
                <w:sz w:val="20"/>
                <w:szCs w:val="20"/>
              </w:rPr>
              <w:t>15:</w:t>
            </w:r>
            <w:r>
              <w:rPr>
                <w:rFonts w:ascii="Times New Roman" w:eastAsia="MS Gothic" w:hAnsi="Times New Roman"/>
                <w:sz w:val="20"/>
                <w:szCs w:val="20"/>
              </w:rPr>
              <w:t>0</w:t>
            </w:r>
            <w:r w:rsidRPr="00A7213A">
              <w:rPr>
                <w:rFonts w:ascii="Times New Roman" w:eastAsia="MS Gothic" w:hAnsi="Times New Roman"/>
                <w:sz w:val="20"/>
                <w:szCs w:val="20"/>
              </w:rPr>
              <w:t>5</w:t>
            </w:r>
            <w:r w:rsidRPr="00A7213A">
              <w:rPr>
                <w:rFonts w:ascii="Times New Roman" w:eastAsia="MS Gothic" w:hAnsi="Times New Roman"/>
                <w:sz w:val="20"/>
                <w:szCs w:val="20"/>
              </w:rPr>
              <w:t>（</w:t>
            </w:r>
            <w:r>
              <w:rPr>
                <w:rFonts w:ascii="Times New Roman" w:eastAsia="MS Gothic" w:hAnsi="Times New Roman" w:hint="eastAsia"/>
                <w:sz w:val="20"/>
                <w:szCs w:val="20"/>
              </w:rPr>
              <w:t>60</w:t>
            </w:r>
            <w:r w:rsidRPr="00A7213A">
              <w:rPr>
                <w:rFonts w:ascii="Times New Roman" w:eastAsia="MS Gothic" w:hAnsi="Times New Roman"/>
                <w:sz w:val="20"/>
                <w:szCs w:val="20"/>
              </w:rPr>
              <w:t xml:space="preserve"> min</w:t>
            </w:r>
            <w:r w:rsidRPr="00A7213A">
              <w:rPr>
                <w:rFonts w:ascii="Times New Roman" w:eastAsia="MS Gothic" w:hAnsi="Times New Roman"/>
                <w:sz w:val="20"/>
                <w:szCs w:val="20"/>
              </w:rPr>
              <w:t>）</w:t>
            </w:r>
          </w:p>
          <w:p w:rsidR="00A07FC8" w:rsidRPr="00A7213A" w:rsidRDefault="00A07FC8" w:rsidP="00CF71AE">
            <w:pPr>
              <w:spacing w:line="240" w:lineRule="exact"/>
              <w:ind w:firstLineChars="50" w:firstLine="100"/>
              <w:rPr>
                <w:rFonts w:ascii="Times New Roman" w:eastAsia="MS Gothic" w:hAnsi="Times New Roman"/>
                <w:sz w:val="20"/>
                <w:szCs w:val="20"/>
              </w:rPr>
            </w:pPr>
            <w:r w:rsidRPr="00A7213A">
              <w:rPr>
                <w:rFonts w:ascii="Times New Roman" w:eastAsia="MS Gothic" w:hAnsi="Times New Roman"/>
                <w:sz w:val="20"/>
                <w:szCs w:val="20"/>
              </w:rPr>
              <w:t>Q &amp; A included</w:t>
            </w:r>
          </w:p>
        </w:tc>
        <w:tc>
          <w:tcPr>
            <w:tcW w:w="7513" w:type="dxa"/>
            <w:gridSpan w:val="3"/>
            <w:vAlign w:val="center"/>
          </w:tcPr>
          <w:p w:rsidR="00A07FC8" w:rsidRPr="00A7213A" w:rsidRDefault="00A07FC8" w:rsidP="00CF71AE">
            <w:pPr>
              <w:spacing w:line="240" w:lineRule="exact"/>
              <w:rPr>
                <w:rFonts w:ascii="Times New Roman" w:eastAsia="MS Gothic" w:hAnsi="Times New Roman"/>
                <w:sz w:val="22"/>
              </w:rPr>
            </w:pPr>
            <w:r w:rsidRPr="00A7213A">
              <w:rPr>
                <w:rFonts w:ascii="Times New Roman" w:eastAsia="MS Gothic" w:hAnsi="Times New Roman"/>
                <w:sz w:val="22"/>
                <w:szCs w:val="22"/>
              </w:rPr>
              <w:t>EIA Practice</w:t>
            </w:r>
          </w:p>
        </w:tc>
      </w:tr>
      <w:tr w:rsidR="00A07FC8" w:rsidRPr="00A7213A" w:rsidTr="00CF71AE">
        <w:trPr>
          <w:trHeight w:val="673"/>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p>
        </w:tc>
        <w:tc>
          <w:tcPr>
            <w:tcW w:w="1176" w:type="dxa"/>
            <w:vAlign w:val="center"/>
          </w:tcPr>
          <w:p w:rsidR="00A07FC8" w:rsidRPr="00A7213A" w:rsidRDefault="00A07FC8" w:rsidP="00CF71AE">
            <w:pPr>
              <w:spacing w:line="240" w:lineRule="exact"/>
              <w:rPr>
                <w:rFonts w:ascii="Times New Roman" w:eastAsia="MS Gothic" w:hAnsi="Times New Roman"/>
                <w:szCs w:val="21"/>
              </w:rPr>
            </w:pPr>
            <w:r w:rsidRPr="00A7213A">
              <w:rPr>
                <w:rFonts w:ascii="Times New Roman" w:eastAsia="MS Gothic" w:hAnsi="Times New Roman"/>
                <w:szCs w:val="21"/>
              </w:rPr>
              <w:t>Speaker</w:t>
            </w:r>
          </w:p>
        </w:tc>
        <w:tc>
          <w:tcPr>
            <w:tcW w:w="3927" w:type="dxa"/>
            <w:vAlign w:val="center"/>
          </w:tcPr>
          <w:p w:rsidR="00A07FC8" w:rsidRDefault="00A07FC8" w:rsidP="00CF71AE">
            <w:pPr>
              <w:autoSpaceDE w:val="0"/>
              <w:autoSpaceDN w:val="0"/>
              <w:adjustRightInd w:val="0"/>
              <w:spacing w:line="240" w:lineRule="exact"/>
              <w:jc w:val="left"/>
              <w:rPr>
                <w:rFonts w:ascii="Times New Roman" w:eastAsia="MS Gothic" w:hAnsi="Times New Roman"/>
                <w:szCs w:val="21"/>
              </w:rPr>
            </w:pPr>
            <w:r>
              <w:rPr>
                <w:rFonts w:ascii="Times New Roman" w:eastAsia="MS Gothic" w:hAnsi="Times New Roman"/>
                <w:szCs w:val="21"/>
              </w:rPr>
              <w:t xml:space="preserve">General Manager, </w:t>
            </w:r>
          </w:p>
          <w:p w:rsidR="00A07FC8" w:rsidRPr="008125DF" w:rsidRDefault="00A07FC8" w:rsidP="00CF71AE">
            <w:pPr>
              <w:autoSpaceDE w:val="0"/>
              <w:autoSpaceDN w:val="0"/>
              <w:adjustRightInd w:val="0"/>
              <w:spacing w:line="240" w:lineRule="exact"/>
              <w:jc w:val="left"/>
              <w:rPr>
                <w:rFonts w:ascii="Times New Roman" w:eastAsia="MS Gothic" w:hAnsi="Times New Roman"/>
                <w:szCs w:val="21"/>
              </w:rPr>
            </w:pPr>
            <w:r w:rsidRPr="008125DF">
              <w:rPr>
                <w:rFonts w:ascii="Times New Roman" w:eastAsia="MS Gothic" w:hAnsi="Times New Roman"/>
                <w:szCs w:val="21"/>
              </w:rPr>
              <w:t>Environmental Science &amp; Engineering Dept</w:t>
            </w:r>
            <w:r>
              <w:rPr>
                <w:rFonts w:ascii="Times New Roman" w:eastAsia="MS Gothic" w:hAnsi="Times New Roman"/>
                <w:szCs w:val="21"/>
              </w:rPr>
              <w:t>.</w:t>
            </w:r>
            <w:r w:rsidRPr="008125DF">
              <w:rPr>
                <w:rFonts w:ascii="Times New Roman" w:eastAsia="MS Gothic" w:hAnsi="Times New Roman"/>
                <w:szCs w:val="21"/>
              </w:rPr>
              <w:t xml:space="preserve">, </w:t>
            </w:r>
            <w:r w:rsidRPr="008125DF">
              <w:rPr>
                <w:rFonts w:ascii="Times New Roman" w:eastAsia="MS Gothic" w:hAnsi="Times New Roman" w:hint="cs"/>
                <w:szCs w:val="21"/>
              </w:rPr>
              <w:t>Nippon Koei</w:t>
            </w:r>
          </w:p>
        </w:tc>
        <w:tc>
          <w:tcPr>
            <w:tcW w:w="2410" w:type="dxa"/>
            <w:vAlign w:val="center"/>
          </w:tcPr>
          <w:p w:rsidR="00A07FC8" w:rsidRPr="00A7213A" w:rsidRDefault="00A07FC8" w:rsidP="00CF71AE">
            <w:pPr>
              <w:spacing w:line="240" w:lineRule="exact"/>
              <w:rPr>
                <w:rFonts w:ascii="Times New Roman" w:eastAsia="MS Gothic" w:hAnsi="Times New Roman"/>
                <w:szCs w:val="21"/>
              </w:rPr>
            </w:pPr>
            <w:r>
              <w:rPr>
                <w:rFonts w:ascii="Times New Roman" w:eastAsia="MS Gothic" w:hAnsi="Times New Roman"/>
                <w:szCs w:val="21"/>
              </w:rPr>
              <w:t>Norihiko Inoue</w:t>
            </w:r>
          </w:p>
        </w:tc>
      </w:tr>
      <w:tr w:rsidR="00A07FC8" w:rsidRPr="00A7213A" w:rsidTr="00CF71AE">
        <w:trPr>
          <w:trHeight w:val="405"/>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r w:rsidRPr="00A7213A">
              <w:rPr>
                <w:rFonts w:ascii="Times New Roman" w:eastAsia="MS Gothic" w:hAnsi="Times New Roman"/>
                <w:sz w:val="20"/>
                <w:szCs w:val="20"/>
              </w:rPr>
              <w:t>15:</w:t>
            </w:r>
            <w:r>
              <w:rPr>
                <w:rFonts w:ascii="Times New Roman" w:eastAsia="MS Gothic" w:hAnsi="Times New Roman"/>
                <w:sz w:val="20"/>
                <w:szCs w:val="20"/>
              </w:rPr>
              <w:t>0</w:t>
            </w:r>
            <w:r w:rsidRPr="00A7213A">
              <w:rPr>
                <w:rFonts w:ascii="Times New Roman" w:eastAsia="MS Gothic" w:hAnsi="Times New Roman"/>
                <w:sz w:val="20"/>
                <w:szCs w:val="20"/>
              </w:rPr>
              <w:t>5</w:t>
            </w:r>
            <w:r w:rsidRPr="00A7213A">
              <w:rPr>
                <w:rFonts w:ascii="Times New Roman" w:eastAsia="MS Gothic" w:hAnsi="Times New Roman"/>
                <w:sz w:val="20"/>
                <w:szCs w:val="20"/>
              </w:rPr>
              <w:t>－</w:t>
            </w:r>
            <w:r w:rsidRPr="00A7213A">
              <w:rPr>
                <w:rFonts w:ascii="Times New Roman" w:eastAsia="MS Gothic" w:hAnsi="Times New Roman"/>
                <w:sz w:val="20"/>
                <w:szCs w:val="20"/>
              </w:rPr>
              <w:t>1</w:t>
            </w:r>
            <w:r>
              <w:rPr>
                <w:rFonts w:ascii="Times New Roman" w:eastAsia="MS Gothic" w:hAnsi="Times New Roman"/>
                <w:sz w:val="20"/>
                <w:szCs w:val="20"/>
              </w:rPr>
              <w:t>6</w:t>
            </w:r>
            <w:r w:rsidRPr="00A7213A">
              <w:rPr>
                <w:rFonts w:ascii="Times New Roman" w:eastAsia="MS Gothic" w:hAnsi="Times New Roman"/>
                <w:sz w:val="20"/>
                <w:szCs w:val="20"/>
              </w:rPr>
              <w:t>:</w:t>
            </w:r>
            <w:r>
              <w:rPr>
                <w:rFonts w:ascii="Times New Roman" w:eastAsia="MS Gothic" w:hAnsi="Times New Roman"/>
                <w:sz w:val="20"/>
                <w:szCs w:val="20"/>
              </w:rPr>
              <w:t>0</w:t>
            </w:r>
            <w:r w:rsidRPr="00A7213A">
              <w:rPr>
                <w:rFonts w:ascii="Times New Roman" w:eastAsia="MS Gothic" w:hAnsi="Times New Roman"/>
                <w:sz w:val="20"/>
                <w:szCs w:val="20"/>
              </w:rPr>
              <w:t>5</w:t>
            </w:r>
            <w:r w:rsidRPr="00A7213A">
              <w:rPr>
                <w:rFonts w:ascii="Times New Roman" w:eastAsia="MS Gothic" w:hAnsi="Times New Roman"/>
                <w:sz w:val="20"/>
                <w:szCs w:val="20"/>
              </w:rPr>
              <w:t>（</w:t>
            </w:r>
            <w:r w:rsidRPr="00A7213A">
              <w:rPr>
                <w:rFonts w:ascii="Times New Roman" w:eastAsia="MS Gothic" w:hAnsi="Times New Roman"/>
                <w:sz w:val="20"/>
                <w:szCs w:val="20"/>
              </w:rPr>
              <w:t>60 min</w:t>
            </w:r>
            <w:r w:rsidRPr="00A7213A">
              <w:rPr>
                <w:rFonts w:ascii="Times New Roman" w:eastAsia="MS Gothic" w:hAnsi="Times New Roman"/>
                <w:sz w:val="20"/>
                <w:szCs w:val="20"/>
              </w:rPr>
              <w:t>）</w:t>
            </w:r>
          </w:p>
        </w:tc>
        <w:tc>
          <w:tcPr>
            <w:tcW w:w="7513" w:type="dxa"/>
            <w:gridSpan w:val="3"/>
            <w:vAlign w:val="center"/>
          </w:tcPr>
          <w:p w:rsidR="00A07FC8" w:rsidRPr="00A7213A" w:rsidRDefault="00A07FC8" w:rsidP="00CF71AE">
            <w:pPr>
              <w:spacing w:line="240" w:lineRule="exact"/>
              <w:rPr>
                <w:rFonts w:ascii="Times New Roman" w:eastAsia="MS Gothic" w:hAnsi="Times New Roman"/>
                <w:sz w:val="22"/>
              </w:rPr>
            </w:pPr>
            <w:r w:rsidRPr="00A7213A">
              <w:rPr>
                <w:rFonts w:ascii="Times New Roman" w:eastAsia="MS Gothic" w:hAnsi="Times New Roman"/>
                <w:sz w:val="22"/>
                <w:szCs w:val="22"/>
              </w:rPr>
              <w:t xml:space="preserve">  Refreshment</w:t>
            </w:r>
          </w:p>
        </w:tc>
      </w:tr>
      <w:tr w:rsidR="00A07FC8" w:rsidRPr="00A7213A" w:rsidTr="00CF71AE">
        <w:trPr>
          <w:trHeight w:val="496"/>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r w:rsidRPr="00A7213A">
              <w:rPr>
                <w:rFonts w:ascii="Times New Roman" w:eastAsia="MS Gothic" w:hAnsi="Times New Roman"/>
                <w:sz w:val="20"/>
                <w:szCs w:val="20"/>
              </w:rPr>
              <w:t>16:</w:t>
            </w:r>
            <w:r>
              <w:rPr>
                <w:rFonts w:ascii="Times New Roman" w:eastAsia="MS Gothic" w:hAnsi="Times New Roman"/>
                <w:sz w:val="20"/>
                <w:szCs w:val="20"/>
              </w:rPr>
              <w:t>05</w:t>
            </w:r>
            <w:r w:rsidRPr="00A7213A">
              <w:rPr>
                <w:rFonts w:ascii="Times New Roman" w:eastAsia="MS Gothic" w:hAnsi="Times New Roman"/>
                <w:sz w:val="20"/>
                <w:szCs w:val="20"/>
              </w:rPr>
              <w:t>－</w:t>
            </w:r>
            <w:r w:rsidRPr="00A7213A">
              <w:rPr>
                <w:rFonts w:ascii="Times New Roman" w:eastAsia="MS Gothic" w:hAnsi="Times New Roman"/>
                <w:sz w:val="20"/>
                <w:szCs w:val="20"/>
              </w:rPr>
              <w:t>17:</w:t>
            </w:r>
            <w:r>
              <w:rPr>
                <w:rFonts w:ascii="Times New Roman" w:eastAsia="MS Gothic" w:hAnsi="Times New Roman"/>
                <w:sz w:val="20"/>
                <w:szCs w:val="20"/>
              </w:rPr>
              <w:t>0</w:t>
            </w:r>
            <w:r w:rsidRPr="00A7213A">
              <w:rPr>
                <w:rFonts w:ascii="Times New Roman" w:eastAsia="MS Gothic" w:hAnsi="Times New Roman"/>
                <w:sz w:val="20"/>
                <w:szCs w:val="20"/>
              </w:rPr>
              <w:t>5</w:t>
            </w:r>
            <w:r w:rsidRPr="00A7213A">
              <w:rPr>
                <w:rFonts w:ascii="Times New Roman" w:eastAsia="MS Gothic" w:hAnsi="Times New Roman"/>
                <w:sz w:val="20"/>
                <w:szCs w:val="20"/>
              </w:rPr>
              <w:t>（</w:t>
            </w:r>
            <w:r w:rsidRPr="00A7213A">
              <w:rPr>
                <w:rFonts w:ascii="Times New Roman" w:eastAsia="MS Gothic" w:hAnsi="Times New Roman"/>
                <w:sz w:val="20"/>
                <w:szCs w:val="20"/>
              </w:rPr>
              <w:t>60 min</w:t>
            </w:r>
            <w:r w:rsidRPr="00A7213A">
              <w:rPr>
                <w:rFonts w:ascii="Times New Roman" w:eastAsia="MS Gothic" w:hAnsi="Times New Roman"/>
                <w:sz w:val="20"/>
                <w:szCs w:val="20"/>
              </w:rPr>
              <w:t>）</w:t>
            </w:r>
          </w:p>
          <w:p w:rsidR="00A07FC8" w:rsidRPr="00A7213A" w:rsidRDefault="00A07FC8" w:rsidP="00CF71AE">
            <w:pPr>
              <w:spacing w:line="240" w:lineRule="exact"/>
              <w:rPr>
                <w:rFonts w:ascii="Times New Roman" w:eastAsia="MS Gothic" w:hAnsi="Times New Roman"/>
                <w:sz w:val="20"/>
                <w:szCs w:val="20"/>
              </w:rPr>
            </w:pPr>
            <w:r w:rsidRPr="00A7213A">
              <w:rPr>
                <w:rFonts w:ascii="Times New Roman" w:eastAsia="MS Gothic" w:hAnsi="Times New Roman"/>
                <w:sz w:val="20"/>
                <w:szCs w:val="20"/>
              </w:rPr>
              <w:t xml:space="preserve"> Q &amp; A included</w:t>
            </w:r>
          </w:p>
        </w:tc>
        <w:tc>
          <w:tcPr>
            <w:tcW w:w="7513" w:type="dxa"/>
            <w:gridSpan w:val="3"/>
            <w:vAlign w:val="center"/>
          </w:tcPr>
          <w:p w:rsidR="00A07FC8" w:rsidRPr="00A7213A" w:rsidRDefault="00A07FC8" w:rsidP="00CF71AE">
            <w:pPr>
              <w:spacing w:line="240" w:lineRule="exact"/>
              <w:rPr>
                <w:rFonts w:ascii="Times New Roman" w:eastAsia="MS Gothic" w:hAnsi="Times New Roman"/>
                <w:sz w:val="22"/>
              </w:rPr>
            </w:pPr>
            <w:r w:rsidRPr="00A7213A">
              <w:rPr>
                <w:rFonts w:ascii="Times New Roman" w:eastAsia="MS Gothic" w:hAnsi="Times New Roman"/>
                <w:sz w:val="22"/>
                <w:szCs w:val="22"/>
              </w:rPr>
              <w:t>EIA Practice</w:t>
            </w:r>
          </w:p>
        </w:tc>
      </w:tr>
      <w:tr w:rsidR="00A07FC8" w:rsidRPr="00A7213A" w:rsidTr="00CF71AE">
        <w:trPr>
          <w:trHeight w:val="592"/>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p>
        </w:tc>
        <w:tc>
          <w:tcPr>
            <w:tcW w:w="1176" w:type="dxa"/>
            <w:vAlign w:val="center"/>
          </w:tcPr>
          <w:p w:rsidR="00A07FC8" w:rsidRPr="00A7213A" w:rsidRDefault="00A07FC8" w:rsidP="00CF71AE">
            <w:pPr>
              <w:spacing w:line="240" w:lineRule="exact"/>
              <w:rPr>
                <w:rFonts w:ascii="Times New Roman" w:eastAsia="MS Gothic" w:hAnsi="Times New Roman"/>
                <w:szCs w:val="21"/>
              </w:rPr>
            </w:pPr>
            <w:r w:rsidRPr="00A7213A">
              <w:rPr>
                <w:rFonts w:ascii="Times New Roman" w:eastAsia="MS Gothic" w:hAnsi="Times New Roman"/>
                <w:szCs w:val="21"/>
              </w:rPr>
              <w:t xml:space="preserve"> Speaker</w:t>
            </w:r>
          </w:p>
        </w:tc>
        <w:tc>
          <w:tcPr>
            <w:tcW w:w="3927" w:type="dxa"/>
            <w:vAlign w:val="center"/>
          </w:tcPr>
          <w:p w:rsidR="00A07FC8" w:rsidRDefault="00A07FC8" w:rsidP="00CF71AE">
            <w:pPr>
              <w:autoSpaceDE w:val="0"/>
              <w:autoSpaceDN w:val="0"/>
              <w:adjustRightInd w:val="0"/>
              <w:spacing w:line="240" w:lineRule="exact"/>
              <w:jc w:val="left"/>
              <w:rPr>
                <w:rFonts w:ascii="Times New Roman" w:hAnsi="Times New Roman"/>
                <w:szCs w:val="21"/>
              </w:rPr>
            </w:pPr>
            <w:r>
              <w:rPr>
                <w:rFonts w:ascii="Times New Roman" w:hAnsi="Times New Roman" w:hint="eastAsia"/>
                <w:szCs w:val="21"/>
              </w:rPr>
              <w:t>Environmental Engineer</w:t>
            </w:r>
            <w:r>
              <w:rPr>
                <w:rFonts w:ascii="Times New Roman" w:hAnsi="Times New Roman"/>
                <w:szCs w:val="21"/>
              </w:rPr>
              <w:t>,</w:t>
            </w:r>
          </w:p>
          <w:p w:rsidR="00A07FC8" w:rsidRPr="002B1A00" w:rsidRDefault="00A07FC8" w:rsidP="00CF71AE">
            <w:pPr>
              <w:autoSpaceDE w:val="0"/>
              <w:autoSpaceDN w:val="0"/>
              <w:adjustRightInd w:val="0"/>
              <w:spacing w:line="240" w:lineRule="exact"/>
              <w:jc w:val="left"/>
              <w:rPr>
                <w:rFonts w:ascii="Times New Roman" w:eastAsia="MS Gothic" w:hAnsi="Times New Roman"/>
                <w:szCs w:val="21"/>
              </w:rPr>
            </w:pPr>
            <w:r w:rsidRPr="002B1A00">
              <w:rPr>
                <w:rFonts w:ascii="Times New Roman" w:hAnsi="Times New Roman"/>
                <w:szCs w:val="21"/>
              </w:rPr>
              <w:t>Power Engineering &amp; Consulting Company 3 - (PECC3)</w:t>
            </w:r>
          </w:p>
        </w:tc>
        <w:tc>
          <w:tcPr>
            <w:tcW w:w="2410" w:type="dxa"/>
            <w:vAlign w:val="center"/>
          </w:tcPr>
          <w:p w:rsidR="00A07FC8" w:rsidRPr="002B1A00" w:rsidRDefault="00A07FC8" w:rsidP="00CF71AE">
            <w:pPr>
              <w:spacing w:line="240" w:lineRule="exact"/>
              <w:rPr>
                <w:rFonts w:ascii="Times New Roman" w:eastAsia="MS Gothic" w:hAnsi="Times New Roman"/>
                <w:szCs w:val="21"/>
              </w:rPr>
            </w:pPr>
            <w:r w:rsidRPr="002B1A00">
              <w:rPr>
                <w:rFonts w:ascii="Times New Roman" w:hAnsi="Times New Roman"/>
                <w:szCs w:val="21"/>
              </w:rPr>
              <w:t>Nguyen Thai Vu</w:t>
            </w:r>
          </w:p>
        </w:tc>
      </w:tr>
      <w:tr w:rsidR="00A07FC8" w:rsidRPr="00A7213A" w:rsidTr="00CF71AE">
        <w:trPr>
          <w:trHeight w:val="456"/>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r w:rsidRPr="00A7213A">
              <w:rPr>
                <w:rFonts w:ascii="Times New Roman" w:eastAsia="MS Gothic" w:hAnsi="Times New Roman"/>
                <w:sz w:val="20"/>
                <w:szCs w:val="20"/>
              </w:rPr>
              <w:t>17:</w:t>
            </w:r>
            <w:r>
              <w:rPr>
                <w:rFonts w:ascii="Times New Roman" w:eastAsia="MS Gothic" w:hAnsi="Times New Roman"/>
                <w:sz w:val="20"/>
                <w:szCs w:val="20"/>
              </w:rPr>
              <w:t>0</w:t>
            </w:r>
            <w:r w:rsidRPr="00A7213A">
              <w:rPr>
                <w:rFonts w:ascii="Times New Roman" w:eastAsia="MS Gothic" w:hAnsi="Times New Roman"/>
                <w:sz w:val="20"/>
                <w:szCs w:val="20"/>
              </w:rPr>
              <w:t>5</w:t>
            </w:r>
            <w:r w:rsidRPr="00A7213A">
              <w:rPr>
                <w:rFonts w:ascii="Times New Roman" w:eastAsia="MS Gothic" w:hAnsi="Times New Roman"/>
                <w:sz w:val="20"/>
                <w:szCs w:val="20"/>
              </w:rPr>
              <w:t>－</w:t>
            </w:r>
            <w:r w:rsidRPr="00A7213A">
              <w:rPr>
                <w:rFonts w:ascii="Times New Roman" w:eastAsia="MS Gothic" w:hAnsi="Times New Roman"/>
                <w:sz w:val="20"/>
                <w:szCs w:val="20"/>
              </w:rPr>
              <w:t>17:35 (</w:t>
            </w:r>
            <w:r>
              <w:rPr>
                <w:rFonts w:ascii="Times New Roman" w:eastAsia="MS Gothic" w:hAnsi="Times New Roman"/>
                <w:sz w:val="20"/>
                <w:szCs w:val="20"/>
              </w:rPr>
              <w:t>3</w:t>
            </w:r>
            <w:r w:rsidRPr="00A7213A">
              <w:rPr>
                <w:rFonts w:ascii="Times New Roman" w:eastAsia="MS Gothic" w:hAnsi="Times New Roman"/>
                <w:sz w:val="20"/>
                <w:szCs w:val="20"/>
              </w:rPr>
              <w:t>0 min)</w:t>
            </w:r>
          </w:p>
        </w:tc>
        <w:tc>
          <w:tcPr>
            <w:tcW w:w="7513" w:type="dxa"/>
            <w:gridSpan w:val="3"/>
            <w:vAlign w:val="center"/>
          </w:tcPr>
          <w:p w:rsidR="00A07FC8" w:rsidRPr="00A7213A" w:rsidRDefault="00A07FC8" w:rsidP="00CF71AE">
            <w:pPr>
              <w:spacing w:line="240" w:lineRule="exact"/>
              <w:rPr>
                <w:rFonts w:ascii="Times New Roman" w:eastAsia="MS Gothic" w:hAnsi="Times New Roman"/>
                <w:szCs w:val="21"/>
              </w:rPr>
            </w:pPr>
            <w:r w:rsidRPr="00A7213A">
              <w:rPr>
                <w:rFonts w:ascii="Times New Roman" w:eastAsia="MS Gothic" w:hAnsi="Times New Roman"/>
                <w:sz w:val="22"/>
                <w:szCs w:val="21"/>
              </w:rPr>
              <w:t>Q &amp; A</w:t>
            </w:r>
          </w:p>
        </w:tc>
      </w:tr>
      <w:tr w:rsidR="00A07FC8" w:rsidRPr="00A7213A" w:rsidTr="00CF71AE">
        <w:trPr>
          <w:trHeight w:val="393"/>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r w:rsidRPr="00A7213A">
              <w:rPr>
                <w:rFonts w:ascii="Times New Roman" w:eastAsia="MS Gothic" w:hAnsi="Times New Roman"/>
                <w:sz w:val="20"/>
                <w:szCs w:val="20"/>
              </w:rPr>
              <w:t>17:35-17:40 (5 min)</w:t>
            </w:r>
          </w:p>
        </w:tc>
        <w:tc>
          <w:tcPr>
            <w:tcW w:w="7513" w:type="dxa"/>
            <w:gridSpan w:val="3"/>
            <w:vAlign w:val="center"/>
          </w:tcPr>
          <w:p w:rsidR="00A07FC8" w:rsidRPr="00A7213A" w:rsidRDefault="00A07FC8" w:rsidP="00CF71AE">
            <w:pPr>
              <w:spacing w:line="240" w:lineRule="exact"/>
              <w:rPr>
                <w:rFonts w:ascii="Times New Roman" w:eastAsia="MS Gothic" w:hAnsi="Times New Roman"/>
                <w:sz w:val="22"/>
                <w:szCs w:val="21"/>
              </w:rPr>
            </w:pPr>
            <w:r w:rsidRPr="00A7213A">
              <w:rPr>
                <w:rFonts w:ascii="Times New Roman" w:eastAsia="MS Gothic" w:hAnsi="Times New Roman"/>
                <w:sz w:val="22"/>
                <w:szCs w:val="21"/>
              </w:rPr>
              <w:t>Closing Address</w:t>
            </w:r>
          </w:p>
        </w:tc>
      </w:tr>
      <w:tr w:rsidR="00A07FC8" w:rsidRPr="00A7213A" w:rsidTr="00CF71AE">
        <w:trPr>
          <w:trHeight w:val="455"/>
        </w:trPr>
        <w:tc>
          <w:tcPr>
            <w:tcW w:w="2084" w:type="dxa"/>
            <w:vAlign w:val="center"/>
          </w:tcPr>
          <w:p w:rsidR="00A07FC8" w:rsidRPr="00A7213A" w:rsidRDefault="00A07FC8" w:rsidP="00CF71AE">
            <w:pPr>
              <w:spacing w:line="240" w:lineRule="exact"/>
              <w:rPr>
                <w:rFonts w:ascii="Times New Roman" w:eastAsia="MS Gothic" w:hAnsi="Times New Roman"/>
                <w:sz w:val="20"/>
                <w:szCs w:val="20"/>
              </w:rPr>
            </w:pPr>
          </w:p>
        </w:tc>
        <w:tc>
          <w:tcPr>
            <w:tcW w:w="1176" w:type="dxa"/>
            <w:tcBorders>
              <w:bottom w:val="nil"/>
            </w:tcBorders>
            <w:vAlign w:val="center"/>
          </w:tcPr>
          <w:p w:rsidR="00A07FC8" w:rsidRPr="00A7213A" w:rsidRDefault="00A07FC8" w:rsidP="00CF71AE">
            <w:pPr>
              <w:spacing w:line="240" w:lineRule="exact"/>
              <w:rPr>
                <w:rFonts w:ascii="Times New Roman" w:eastAsia="MS Gothic" w:hAnsi="Times New Roman"/>
                <w:sz w:val="22"/>
                <w:szCs w:val="21"/>
              </w:rPr>
            </w:pPr>
            <w:r w:rsidRPr="00A7213A">
              <w:rPr>
                <w:rFonts w:ascii="Times New Roman" w:eastAsia="MS Gothic" w:hAnsi="Times New Roman"/>
                <w:sz w:val="22"/>
                <w:szCs w:val="21"/>
              </w:rPr>
              <w:t>Speaker</w:t>
            </w:r>
          </w:p>
        </w:tc>
        <w:tc>
          <w:tcPr>
            <w:tcW w:w="3927" w:type="dxa"/>
            <w:tcBorders>
              <w:bottom w:val="nil"/>
            </w:tcBorders>
          </w:tcPr>
          <w:p w:rsidR="00A07FC8" w:rsidRDefault="00A07FC8" w:rsidP="00CF71AE">
            <w:pPr>
              <w:spacing w:line="240" w:lineRule="exact"/>
              <w:jc w:val="left"/>
              <w:rPr>
                <w:rFonts w:ascii="Times New Roman" w:eastAsia="MS Gothic" w:hAnsi="Times New Roman"/>
                <w:szCs w:val="21"/>
              </w:rPr>
            </w:pPr>
            <w:r w:rsidRPr="00A7213A">
              <w:rPr>
                <w:rFonts w:ascii="Times New Roman" w:eastAsia="MS Gothic" w:hAnsi="Times New Roman"/>
                <w:szCs w:val="21"/>
              </w:rPr>
              <w:t>Chair</w:t>
            </w:r>
            <w:r>
              <w:rPr>
                <w:rFonts w:ascii="Times New Roman" w:eastAsia="MS Gothic" w:hAnsi="Times New Roman"/>
                <w:szCs w:val="21"/>
              </w:rPr>
              <w:t xml:space="preserve">, </w:t>
            </w:r>
          </w:p>
          <w:p w:rsidR="00A07FC8" w:rsidRDefault="00A07FC8" w:rsidP="00CF71AE">
            <w:pPr>
              <w:spacing w:line="240" w:lineRule="exact"/>
              <w:jc w:val="left"/>
              <w:rPr>
                <w:rFonts w:ascii="Times New Roman" w:eastAsia="MS Gothic" w:hAnsi="Times New Roman"/>
                <w:szCs w:val="21"/>
              </w:rPr>
            </w:pPr>
            <w:r>
              <w:rPr>
                <w:rFonts w:ascii="Times New Roman" w:eastAsia="MS Gothic" w:hAnsi="Times New Roman"/>
                <w:szCs w:val="21"/>
              </w:rPr>
              <w:t xml:space="preserve">ASPAC </w:t>
            </w:r>
            <w:r w:rsidRPr="00A7213A">
              <w:rPr>
                <w:rFonts w:ascii="Times New Roman" w:eastAsia="MS Gothic" w:hAnsi="Times New Roman"/>
                <w:szCs w:val="21"/>
              </w:rPr>
              <w:t>Capacity Building Committee</w:t>
            </w:r>
          </w:p>
          <w:p w:rsidR="00A07FC8" w:rsidRDefault="00A07FC8" w:rsidP="00CF71AE">
            <w:pPr>
              <w:spacing w:line="240" w:lineRule="exact"/>
              <w:jc w:val="left"/>
              <w:rPr>
                <w:rFonts w:ascii="Times New Roman" w:eastAsia="MS Gothic" w:hAnsi="Times New Roman"/>
                <w:szCs w:val="21"/>
              </w:rPr>
            </w:pPr>
            <w:r>
              <w:rPr>
                <w:rFonts w:ascii="Times New Roman" w:eastAsia="MS Gothic" w:hAnsi="Times New Roman"/>
                <w:szCs w:val="21"/>
              </w:rPr>
              <w:t>Managing Director,</w:t>
            </w:r>
          </w:p>
          <w:p w:rsidR="00A07FC8" w:rsidRPr="00A7213A" w:rsidRDefault="00A07FC8" w:rsidP="00CF71AE">
            <w:pPr>
              <w:spacing w:line="240" w:lineRule="exact"/>
              <w:jc w:val="left"/>
              <w:rPr>
                <w:rFonts w:ascii="Times New Roman" w:eastAsia="MS Gothic" w:hAnsi="Times New Roman"/>
                <w:szCs w:val="21"/>
              </w:rPr>
            </w:pPr>
            <w:r>
              <w:rPr>
                <w:rFonts w:ascii="Times New Roman" w:eastAsia="MS Gothic" w:hAnsi="Times New Roman"/>
                <w:szCs w:val="21"/>
              </w:rPr>
              <w:t>Nippon Suido Consultants</w:t>
            </w:r>
          </w:p>
        </w:tc>
        <w:tc>
          <w:tcPr>
            <w:tcW w:w="2410" w:type="dxa"/>
            <w:tcBorders>
              <w:bottom w:val="nil"/>
            </w:tcBorders>
            <w:vAlign w:val="center"/>
          </w:tcPr>
          <w:p w:rsidR="00A07FC8" w:rsidRPr="00A7213A" w:rsidRDefault="00A07FC8" w:rsidP="00CF71AE">
            <w:pPr>
              <w:spacing w:line="240" w:lineRule="exact"/>
              <w:jc w:val="left"/>
              <w:rPr>
                <w:rFonts w:ascii="Times New Roman" w:eastAsia="MS Gothic" w:hAnsi="Times New Roman"/>
                <w:szCs w:val="21"/>
              </w:rPr>
            </w:pPr>
            <w:r>
              <w:rPr>
                <w:rFonts w:ascii="Times New Roman" w:eastAsia="MS Gothic" w:hAnsi="Times New Roman" w:hint="eastAsia"/>
                <w:szCs w:val="21"/>
              </w:rPr>
              <w:t xml:space="preserve">Dr. </w:t>
            </w:r>
            <w:r w:rsidRPr="00A7213A">
              <w:rPr>
                <w:rFonts w:ascii="Times New Roman" w:eastAsia="MS Gothic" w:hAnsi="Times New Roman"/>
                <w:szCs w:val="21"/>
              </w:rPr>
              <w:t>Toshio Kurashige</w:t>
            </w:r>
          </w:p>
        </w:tc>
      </w:tr>
    </w:tbl>
    <w:p w:rsidR="00A07FC8" w:rsidRDefault="00A07FC8" w:rsidP="00A07FC8">
      <w:pPr>
        <w:jc w:val="left"/>
        <w:rPr>
          <w:sz w:val="22"/>
          <w:szCs w:val="22"/>
        </w:rPr>
      </w:pPr>
    </w:p>
    <w:p w:rsidR="00A07FC8" w:rsidRDefault="00A07FC8">
      <w:pPr>
        <w:widowControl/>
        <w:jc w:val="left"/>
        <w:rPr>
          <w:rFonts w:ascii="Times New Roman" w:hAnsi="Times New Roman"/>
          <w:b/>
          <w:sz w:val="32"/>
          <w:szCs w:val="32"/>
        </w:rPr>
      </w:pPr>
    </w:p>
    <w:p w:rsidR="00114FF5" w:rsidRPr="009A28AF" w:rsidRDefault="00114FF5" w:rsidP="00A07FC8">
      <w:pPr>
        <w:jc w:val="center"/>
        <w:rPr>
          <w:rFonts w:ascii="Times New Roman" w:hAnsi="Times New Roman"/>
          <w:b/>
          <w:sz w:val="32"/>
          <w:szCs w:val="32"/>
        </w:rPr>
      </w:pPr>
      <w:r w:rsidRPr="009A28AF">
        <w:rPr>
          <w:rFonts w:ascii="Times New Roman" w:hAnsi="Times New Roman"/>
          <w:b/>
          <w:sz w:val="32"/>
          <w:szCs w:val="32"/>
        </w:rPr>
        <w:lastRenderedPageBreak/>
        <w:t>Registration Form</w:t>
      </w:r>
    </w:p>
    <w:p w:rsidR="00114FF5" w:rsidRPr="004108D9" w:rsidRDefault="00114FF5" w:rsidP="00A07FC8">
      <w:pPr>
        <w:spacing w:beforeLines="100" w:line="300" w:lineRule="exact"/>
        <w:jc w:val="center"/>
        <w:rPr>
          <w:rFonts w:ascii="Times New Roman" w:eastAsia="MS Gothic" w:hAnsi="Times New Roman"/>
          <w:b/>
          <w:sz w:val="28"/>
          <w:szCs w:val="28"/>
        </w:rPr>
      </w:pPr>
      <w:r w:rsidRPr="004108D9">
        <w:rPr>
          <w:rFonts w:ascii="Times New Roman" w:eastAsia="MS Gothic" w:hAnsi="Times New Roman"/>
          <w:b/>
          <w:sz w:val="28"/>
          <w:szCs w:val="28"/>
        </w:rPr>
        <w:t>ASPAC EIA Seminar</w:t>
      </w:r>
    </w:p>
    <w:p w:rsidR="00114FF5" w:rsidRDefault="00114FF5" w:rsidP="00A07FC8">
      <w:pPr>
        <w:jc w:val="center"/>
        <w:rPr>
          <w:rFonts w:ascii="Times New Roman" w:hAnsi="Times New Roman"/>
          <w:b/>
          <w:sz w:val="28"/>
          <w:szCs w:val="28"/>
        </w:rPr>
      </w:pPr>
      <w:r w:rsidRPr="004108D9">
        <w:rPr>
          <w:rFonts w:ascii="Times New Roman" w:hAnsi="Times New Roman"/>
          <w:b/>
          <w:sz w:val="28"/>
          <w:szCs w:val="28"/>
        </w:rPr>
        <w:t>Role of Consulting Engineers</w:t>
      </w:r>
    </w:p>
    <w:p w:rsidR="00600044" w:rsidRDefault="00600044" w:rsidP="004108D9">
      <w:pPr>
        <w:ind w:firstLineChars="850" w:firstLine="2389"/>
        <w:jc w:val="left"/>
        <w:rPr>
          <w:rFonts w:ascii="Times New Roman" w:hAnsi="Times New Roman"/>
          <w:b/>
          <w:sz w:val="28"/>
          <w:szCs w:val="28"/>
        </w:rPr>
      </w:pPr>
    </w:p>
    <w:p w:rsidR="00600044" w:rsidRPr="00600044" w:rsidRDefault="00600044" w:rsidP="00A07FC8">
      <w:pPr>
        <w:jc w:val="center"/>
        <w:rPr>
          <w:b/>
          <w:sz w:val="24"/>
        </w:rPr>
      </w:pPr>
      <w:r w:rsidRPr="00D44472">
        <w:rPr>
          <w:rFonts w:ascii="Times New Roman" w:hAnsi="Times New Roman"/>
          <w:b/>
          <w:color w:val="FF0000"/>
          <w:sz w:val="24"/>
        </w:rPr>
        <w:t>Deadline:   December, 2017</w:t>
      </w:r>
    </w:p>
    <w:p w:rsidR="00114FF5" w:rsidRDefault="00114FF5" w:rsidP="00114FF5">
      <w:pPr>
        <w:jc w:val="left"/>
        <w:rPr>
          <w:sz w:val="22"/>
          <w:szCs w:val="22"/>
        </w:rPr>
      </w:pPr>
    </w:p>
    <w:p w:rsidR="009A28AF" w:rsidRDefault="009A28AF" w:rsidP="00114FF5">
      <w:pPr>
        <w:jc w:val="left"/>
        <w:rPr>
          <w:sz w:val="22"/>
          <w:szCs w:val="22"/>
        </w:rPr>
      </w:pPr>
    </w:p>
    <w:p w:rsidR="00114FF5" w:rsidRPr="001839D3" w:rsidRDefault="00114FF5" w:rsidP="00114FF5">
      <w:pPr>
        <w:jc w:val="left"/>
        <w:rPr>
          <w:b/>
          <w:sz w:val="22"/>
          <w:szCs w:val="22"/>
        </w:rPr>
      </w:pPr>
      <w:r w:rsidRPr="001839D3">
        <w:rPr>
          <w:rFonts w:hint="eastAsia"/>
          <w:b/>
          <w:sz w:val="22"/>
          <w:szCs w:val="22"/>
        </w:rPr>
        <w:t xml:space="preserve">Date:  </w:t>
      </w:r>
      <w:r w:rsidR="00203D39" w:rsidRPr="001839D3">
        <w:rPr>
          <w:rFonts w:hint="eastAsia"/>
          <w:b/>
          <w:sz w:val="22"/>
          <w:szCs w:val="22"/>
        </w:rPr>
        <w:t>Thursday</w:t>
      </w:r>
      <w:r w:rsidRPr="001839D3">
        <w:rPr>
          <w:rFonts w:hint="eastAsia"/>
          <w:b/>
          <w:sz w:val="22"/>
          <w:szCs w:val="22"/>
        </w:rPr>
        <w:t xml:space="preserve"> 1</w:t>
      </w:r>
      <w:r w:rsidR="00203D39" w:rsidRPr="001839D3">
        <w:rPr>
          <w:b/>
          <w:sz w:val="22"/>
          <w:szCs w:val="22"/>
        </w:rPr>
        <w:t>4</w:t>
      </w:r>
      <w:r w:rsidRPr="001839D3">
        <w:rPr>
          <w:rFonts w:hint="eastAsia"/>
          <w:b/>
          <w:sz w:val="22"/>
          <w:szCs w:val="22"/>
          <w:vertAlign w:val="superscript"/>
        </w:rPr>
        <w:t>th</w:t>
      </w:r>
      <w:r w:rsidRPr="001839D3">
        <w:rPr>
          <w:b/>
          <w:sz w:val="22"/>
          <w:szCs w:val="22"/>
        </w:rPr>
        <w:t>December, 2017</w:t>
      </w:r>
    </w:p>
    <w:p w:rsidR="004108D9" w:rsidRPr="001839D3" w:rsidRDefault="00114FF5" w:rsidP="004108D9">
      <w:pPr>
        <w:spacing w:line="260" w:lineRule="exact"/>
        <w:ind w:firstLineChars="100" w:firstLine="221"/>
        <w:rPr>
          <w:rFonts w:ascii="Times New Roman" w:hAnsi="Times New Roman"/>
          <w:b/>
          <w:sz w:val="24"/>
          <w:lang w:val="id-ID"/>
        </w:rPr>
      </w:pPr>
      <w:r w:rsidRPr="001839D3">
        <w:rPr>
          <w:b/>
          <w:sz w:val="22"/>
          <w:szCs w:val="22"/>
        </w:rPr>
        <w:t xml:space="preserve">Venue: </w:t>
      </w:r>
      <w:r w:rsidR="00203D39" w:rsidRPr="001839D3">
        <w:rPr>
          <w:b/>
          <w:sz w:val="22"/>
          <w:szCs w:val="22"/>
        </w:rPr>
        <w:t>Press</w:t>
      </w:r>
      <w:r w:rsidR="00203D39" w:rsidRPr="001839D3">
        <w:rPr>
          <w:rFonts w:ascii="Times New Roman" w:hAnsi="Times New Roman"/>
          <w:b/>
          <w:sz w:val="24"/>
          <w:lang w:val="id-ID"/>
        </w:rPr>
        <w:t>Club</w:t>
      </w:r>
    </w:p>
    <w:p w:rsidR="00203D39" w:rsidRPr="00203D39" w:rsidRDefault="00203D39" w:rsidP="00203D39">
      <w:pPr>
        <w:spacing w:line="260" w:lineRule="exact"/>
        <w:ind w:firstLineChars="150" w:firstLine="360"/>
        <w:rPr>
          <w:rFonts w:ascii="Times New Roman" w:hAnsi="Times New Roman"/>
          <w:sz w:val="24"/>
          <w:lang w:val="id-ID"/>
        </w:rPr>
      </w:pPr>
      <w:r w:rsidRPr="00203D39">
        <w:rPr>
          <w:rFonts w:ascii="Times New Roman" w:hAnsi="Times New Roman"/>
          <w:sz w:val="24"/>
          <w:lang w:val="id-ID"/>
        </w:rPr>
        <w:t>12 Ly Dao Thanh Corner of 59A Ly Thai To, Hoan Kiem, Hanoi</w:t>
      </w:r>
    </w:p>
    <w:p w:rsidR="00203D39" w:rsidRPr="00203D39" w:rsidRDefault="00203D39" w:rsidP="00203D39">
      <w:pPr>
        <w:spacing w:line="260" w:lineRule="exact"/>
        <w:ind w:firstLineChars="150" w:firstLine="360"/>
        <w:rPr>
          <w:rFonts w:ascii="Times New Roman" w:eastAsia="MS Gothic" w:hAnsi="Times New Roman"/>
          <w:sz w:val="24"/>
          <w:lang w:val="id-ID"/>
        </w:rPr>
      </w:pPr>
      <w:r w:rsidRPr="00203D39">
        <w:rPr>
          <w:rFonts w:ascii="Times New Roman" w:hAnsi="Times New Roman"/>
          <w:sz w:val="24"/>
          <w:lang w:val="id-ID"/>
        </w:rPr>
        <w:t xml:space="preserve">Tel: </w:t>
      </w:r>
      <w:r w:rsidR="00A07FC8">
        <w:rPr>
          <w:rFonts w:ascii="Times New Roman" w:hAnsi="Times New Roman"/>
          <w:sz w:val="24"/>
        </w:rPr>
        <w:t>+</w:t>
      </w:r>
      <w:r w:rsidR="00A07FC8">
        <w:rPr>
          <w:rFonts w:ascii="Times New Roman" w:hAnsi="Times New Roman" w:hint="eastAsia"/>
          <w:sz w:val="24"/>
          <w:lang w:val="id-ID"/>
        </w:rPr>
        <w:t>84</w:t>
      </w:r>
      <w:r w:rsidR="00A07FC8">
        <w:rPr>
          <w:rFonts w:ascii="Times New Roman" w:hAnsi="Times New Roman"/>
          <w:sz w:val="24"/>
        </w:rPr>
        <w:t xml:space="preserve"> 2</w:t>
      </w:r>
      <w:r w:rsidR="00A07FC8">
        <w:rPr>
          <w:rFonts w:ascii="Times New Roman" w:hAnsi="Times New Roman" w:hint="eastAsia"/>
          <w:sz w:val="24"/>
          <w:lang w:val="id-ID"/>
        </w:rPr>
        <w:t>4</w:t>
      </w:r>
      <w:r w:rsidR="00A07FC8">
        <w:rPr>
          <w:rFonts w:ascii="Times New Roman" w:hAnsi="Times New Roman"/>
          <w:sz w:val="24"/>
        </w:rPr>
        <w:t xml:space="preserve"> </w:t>
      </w:r>
      <w:r w:rsidR="00A07FC8">
        <w:rPr>
          <w:rFonts w:ascii="Times New Roman" w:hAnsi="Times New Roman" w:hint="eastAsia"/>
          <w:sz w:val="24"/>
          <w:lang w:val="id-ID"/>
        </w:rPr>
        <w:t>3934</w:t>
      </w:r>
      <w:r w:rsidR="00A07FC8">
        <w:rPr>
          <w:rFonts w:ascii="Times New Roman" w:hAnsi="Times New Roman"/>
          <w:sz w:val="24"/>
        </w:rPr>
        <w:t xml:space="preserve"> </w:t>
      </w:r>
      <w:r w:rsidRPr="00203D39">
        <w:rPr>
          <w:rFonts w:ascii="Times New Roman" w:hAnsi="Times New Roman" w:hint="eastAsia"/>
          <w:sz w:val="24"/>
          <w:lang w:val="id-ID"/>
        </w:rPr>
        <w:t xml:space="preserve">0888 </w:t>
      </w:r>
      <w:r w:rsidRPr="00203D39">
        <w:rPr>
          <w:rFonts w:ascii="Times New Roman" w:hAnsi="Times New Roman"/>
          <w:sz w:val="24"/>
          <w:lang w:val="id-ID"/>
        </w:rPr>
        <w:t xml:space="preserve"> Fa</w:t>
      </w:r>
      <w:r w:rsidR="001839D3">
        <w:rPr>
          <w:rFonts w:ascii="Times New Roman" w:hAnsi="Times New Roman"/>
          <w:sz w:val="24"/>
          <w:lang w:val="id-ID"/>
        </w:rPr>
        <w:t>x</w:t>
      </w:r>
      <w:r w:rsidRPr="00203D39">
        <w:rPr>
          <w:rFonts w:ascii="Times New Roman" w:hAnsi="Times New Roman"/>
          <w:sz w:val="24"/>
          <w:lang w:val="id-ID"/>
        </w:rPr>
        <w:t xml:space="preserve">: </w:t>
      </w:r>
      <w:r w:rsidR="00A07FC8">
        <w:rPr>
          <w:rFonts w:ascii="Times New Roman" w:hAnsi="Times New Roman"/>
          <w:sz w:val="24"/>
        </w:rPr>
        <w:t>+</w:t>
      </w:r>
      <w:r w:rsidRPr="00203D39">
        <w:rPr>
          <w:rFonts w:ascii="Times New Roman" w:hAnsi="Times New Roman"/>
          <w:sz w:val="24"/>
          <w:lang w:val="id-ID"/>
        </w:rPr>
        <w:t>84</w:t>
      </w:r>
      <w:r w:rsidR="00A07FC8">
        <w:rPr>
          <w:rFonts w:ascii="Times New Roman" w:hAnsi="Times New Roman"/>
          <w:sz w:val="24"/>
        </w:rPr>
        <w:t xml:space="preserve"> </w:t>
      </w:r>
      <w:r w:rsidRPr="00203D39">
        <w:rPr>
          <w:rFonts w:ascii="Times New Roman" w:hAnsi="Times New Roman"/>
          <w:sz w:val="24"/>
          <w:lang w:val="id-ID"/>
        </w:rPr>
        <w:t>4</w:t>
      </w:r>
      <w:r w:rsidR="00A07FC8">
        <w:rPr>
          <w:rFonts w:ascii="Times New Roman" w:hAnsi="Times New Roman"/>
          <w:sz w:val="24"/>
          <w:lang w:val="id-ID"/>
        </w:rPr>
        <w:t xml:space="preserve"> 3934</w:t>
      </w:r>
      <w:r w:rsidR="00A07FC8">
        <w:rPr>
          <w:rFonts w:ascii="Times New Roman" w:hAnsi="Times New Roman"/>
          <w:sz w:val="24"/>
        </w:rPr>
        <w:t xml:space="preserve"> </w:t>
      </w:r>
      <w:r w:rsidRPr="00203D39">
        <w:rPr>
          <w:rFonts w:ascii="Times New Roman" w:hAnsi="Times New Roman"/>
          <w:sz w:val="24"/>
          <w:lang w:val="id-ID"/>
        </w:rPr>
        <w:t>0899</w:t>
      </w:r>
    </w:p>
    <w:p w:rsidR="00114FF5" w:rsidRPr="004108D9" w:rsidRDefault="00114FF5" w:rsidP="004108D9">
      <w:pPr>
        <w:jc w:val="left"/>
        <w:rPr>
          <w:sz w:val="24"/>
        </w:rPr>
      </w:pPr>
    </w:p>
    <w:p w:rsidR="00114FF5" w:rsidRDefault="00114FF5" w:rsidP="00114FF5">
      <w:pPr>
        <w:jc w:val="left"/>
        <w:rPr>
          <w:sz w:val="22"/>
          <w:szCs w:val="22"/>
        </w:rPr>
      </w:pPr>
    </w:p>
    <w:tbl>
      <w:tblPr>
        <w:tblStyle w:val="TableGrid"/>
        <w:tblW w:w="0" w:type="auto"/>
        <w:tblLook w:val="04A0"/>
      </w:tblPr>
      <w:tblGrid>
        <w:gridCol w:w="2830"/>
        <w:gridCol w:w="5664"/>
      </w:tblGrid>
      <w:tr w:rsidR="004108D9" w:rsidTr="004108D9">
        <w:tc>
          <w:tcPr>
            <w:tcW w:w="2830" w:type="dxa"/>
          </w:tcPr>
          <w:p w:rsidR="004108D9" w:rsidRDefault="004108D9" w:rsidP="004108D9">
            <w:pPr>
              <w:ind w:firstLineChars="50" w:firstLine="110"/>
              <w:jc w:val="left"/>
              <w:rPr>
                <w:sz w:val="22"/>
              </w:rPr>
            </w:pPr>
            <w:r>
              <w:rPr>
                <w:sz w:val="22"/>
                <w:szCs w:val="22"/>
              </w:rPr>
              <w:t>Name</w:t>
            </w:r>
          </w:p>
        </w:tc>
        <w:tc>
          <w:tcPr>
            <w:tcW w:w="5664" w:type="dxa"/>
          </w:tcPr>
          <w:p w:rsidR="004108D9" w:rsidRDefault="004108D9" w:rsidP="00114FF5">
            <w:pPr>
              <w:jc w:val="left"/>
              <w:rPr>
                <w:sz w:val="22"/>
              </w:rPr>
            </w:pPr>
          </w:p>
        </w:tc>
      </w:tr>
      <w:tr w:rsidR="004108D9" w:rsidTr="004108D9">
        <w:tc>
          <w:tcPr>
            <w:tcW w:w="2830" w:type="dxa"/>
          </w:tcPr>
          <w:p w:rsidR="004108D9" w:rsidRDefault="004108D9" w:rsidP="004108D9">
            <w:pPr>
              <w:ind w:firstLineChars="50" w:firstLine="110"/>
              <w:jc w:val="left"/>
              <w:rPr>
                <w:sz w:val="22"/>
              </w:rPr>
            </w:pPr>
            <w:r>
              <w:rPr>
                <w:rFonts w:hint="eastAsia"/>
                <w:sz w:val="22"/>
                <w:szCs w:val="22"/>
              </w:rPr>
              <w:t>Title</w:t>
            </w:r>
          </w:p>
        </w:tc>
        <w:tc>
          <w:tcPr>
            <w:tcW w:w="5664" w:type="dxa"/>
          </w:tcPr>
          <w:p w:rsidR="004108D9" w:rsidRDefault="004108D9" w:rsidP="00114FF5">
            <w:pPr>
              <w:jc w:val="left"/>
              <w:rPr>
                <w:sz w:val="22"/>
              </w:rPr>
            </w:pPr>
          </w:p>
        </w:tc>
      </w:tr>
      <w:tr w:rsidR="004108D9" w:rsidTr="004108D9">
        <w:tc>
          <w:tcPr>
            <w:tcW w:w="2830" w:type="dxa"/>
          </w:tcPr>
          <w:p w:rsidR="004108D9" w:rsidRDefault="004108D9" w:rsidP="004108D9">
            <w:pPr>
              <w:ind w:firstLineChars="50" w:firstLine="110"/>
              <w:jc w:val="left"/>
              <w:rPr>
                <w:sz w:val="22"/>
              </w:rPr>
            </w:pPr>
            <w:r>
              <w:rPr>
                <w:rFonts w:hint="eastAsia"/>
                <w:sz w:val="22"/>
                <w:szCs w:val="22"/>
              </w:rPr>
              <w:t>Affiliation</w:t>
            </w:r>
          </w:p>
        </w:tc>
        <w:tc>
          <w:tcPr>
            <w:tcW w:w="5664" w:type="dxa"/>
          </w:tcPr>
          <w:p w:rsidR="004108D9" w:rsidRDefault="004108D9" w:rsidP="00114FF5">
            <w:pPr>
              <w:jc w:val="left"/>
              <w:rPr>
                <w:sz w:val="22"/>
              </w:rPr>
            </w:pPr>
          </w:p>
        </w:tc>
      </w:tr>
      <w:tr w:rsidR="004108D9" w:rsidTr="004108D9">
        <w:tc>
          <w:tcPr>
            <w:tcW w:w="2830" w:type="dxa"/>
          </w:tcPr>
          <w:p w:rsidR="004108D9" w:rsidRDefault="004108D9" w:rsidP="00114FF5">
            <w:pPr>
              <w:jc w:val="left"/>
              <w:rPr>
                <w:sz w:val="22"/>
              </w:rPr>
            </w:pPr>
            <w:r>
              <w:rPr>
                <w:rFonts w:hint="eastAsia"/>
                <w:sz w:val="22"/>
                <w:szCs w:val="22"/>
              </w:rPr>
              <w:t xml:space="preserve"> Tel &amp; Fax</w:t>
            </w:r>
          </w:p>
        </w:tc>
        <w:tc>
          <w:tcPr>
            <w:tcW w:w="5664" w:type="dxa"/>
          </w:tcPr>
          <w:p w:rsidR="004108D9" w:rsidRDefault="004108D9" w:rsidP="00114FF5">
            <w:pPr>
              <w:jc w:val="left"/>
              <w:rPr>
                <w:sz w:val="22"/>
              </w:rPr>
            </w:pPr>
          </w:p>
        </w:tc>
      </w:tr>
      <w:tr w:rsidR="004108D9" w:rsidTr="004108D9">
        <w:tc>
          <w:tcPr>
            <w:tcW w:w="2830" w:type="dxa"/>
          </w:tcPr>
          <w:p w:rsidR="004108D9" w:rsidRDefault="004108D9" w:rsidP="00114FF5">
            <w:pPr>
              <w:jc w:val="left"/>
              <w:rPr>
                <w:sz w:val="22"/>
              </w:rPr>
            </w:pPr>
            <w:r>
              <w:rPr>
                <w:rFonts w:hint="eastAsia"/>
                <w:sz w:val="22"/>
                <w:szCs w:val="22"/>
              </w:rPr>
              <w:t xml:space="preserve"> E-mail</w:t>
            </w:r>
          </w:p>
        </w:tc>
        <w:tc>
          <w:tcPr>
            <w:tcW w:w="5664" w:type="dxa"/>
          </w:tcPr>
          <w:p w:rsidR="004108D9" w:rsidRDefault="004108D9" w:rsidP="00114FF5">
            <w:pPr>
              <w:jc w:val="left"/>
              <w:rPr>
                <w:sz w:val="22"/>
              </w:rPr>
            </w:pPr>
          </w:p>
        </w:tc>
      </w:tr>
    </w:tbl>
    <w:p w:rsidR="00114FF5" w:rsidRDefault="00114FF5" w:rsidP="00114FF5">
      <w:pPr>
        <w:jc w:val="left"/>
        <w:rPr>
          <w:sz w:val="22"/>
          <w:szCs w:val="22"/>
        </w:rPr>
      </w:pPr>
    </w:p>
    <w:p w:rsidR="00CD058C" w:rsidRDefault="00CD058C" w:rsidP="00114FF5">
      <w:pPr>
        <w:jc w:val="left"/>
        <w:rPr>
          <w:sz w:val="22"/>
          <w:szCs w:val="22"/>
        </w:rPr>
      </w:pPr>
    </w:p>
    <w:p w:rsidR="004108D9" w:rsidRPr="00CD058C" w:rsidRDefault="00586541" w:rsidP="004108D9">
      <w:pPr>
        <w:jc w:val="left"/>
        <w:rPr>
          <w:rFonts w:ascii="Times New Roman" w:hAnsi="Times New Roman"/>
          <w:b/>
          <w:sz w:val="24"/>
        </w:rPr>
      </w:pPr>
      <w:r>
        <w:rPr>
          <w:rFonts w:ascii="Times New Roman" w:hAnsi="Times New Roman"/>
          <w:b/>
          <w:sz w:val="24"/>
        </w:rPr>
        <w:t>Please send r</w:t>
      </w:r>
      <w:r w:rsidR="004108D9" w:rsidRPr="00CD058C">
        <w:rPr>
          <w:rFonts w:ascii="Times New Roman" w:hAnsi="Times New Roman" w:hint="eastAsia"/>
          <w:b/>
          <w:sz w:val="24"/>
        </w:rPr>
        <w:t xml:space="preserve">egistration Form to </w:t>
      </w:r>
    </w:p>
    <w:p w:rsidR="004108D9" w:rsidRPr="00CD058C" w:rsidRDefault="0020168B" w:rsidP="00A07FC8">
      <w:pPr>
        <w:jc w:val="center"/>
        <w:rPr>
          <w:rFonts w:ascii="Times New Roman" w:hAnsi="Times New Roman"/>
          <w:b/>
          <w:sz w:val="24"/>
        </w:rPr>
      </w:pPr>
      <w:r>
        <w:rPr>
          <w:rFonts w:ascii="Times New Roman" w:hAnsi="Times New Roman"/>
          <w:b/>
          <w:sz w:val="24"/>
        </w:rPr>
        <w:t>Vietnam Engineering Consultant Association (VECAS)</w:t>
      </w:r>
    </w:p>
    <w:p w:rsidR="004108D9" w:rsidRPr="00CD058C" w:rsidRDefault="0020168B" w:rsidP="00A07FC8">
      <w:pPr>
        <w:jc w:val="center"/>
        <w:rPr>
          <w:rFonts w:ascii="Times New Roman" w:hAnsi="Times New Roman"/>
          <w:b/>
          <w:sz w:val="24"/>
        </w:rPr>
      </w:pPr>
      <w:r>
        <w:rPr>
          <w:rFonts w:ascii="Times New Roman" w:hAnsi="Times New Roman"/>
          <w:b/>
          <w:sz w:val="24"/>
        </w:rPr>
        <w:t>6</w:t>
      </w:r>
      <w:r w:rsidRPr="0020168B">
        <w:rPr>
          <w:rFonts w:ascii="Times New Roman" w:hAnsi="Times New Roman"/>
          <w:b/>
          <w:sz w:val="24"/>
          <w:vertAlign w:val="superscript"/>
        </w:rPr>
        <w:t>th</w:t>
      </w:r>
      <w:r>
        <w:rPr>
          <w:rFonts w:ascii="Times New Roman" w:hAnsi="Times New Roman"/>
          <w:b/>
          <w:sz w:val="24"/>
        </w:rPr>
        <w:t xml:space="preserve"> Floor, </w:t>
      </w:r>
      <w:r w:rsidR="00A07FC8">
        <w:rPr>
          <w:rFonts w:ascii="Times New Roman" w:hAnsi="Times New Roman"/>
          <w:b/>
          <w:sz w:val="24"/>
        </w:rPr>
        <w:t xml:space="preserve"> </w:t>
      </w:r>
      <w:r>
        <w:rPr>
          <w:rFonts w:ascii="Times New Roman" w:hAnsi="Times New Roman"/>
          <w:b/>
          <w:sz w:val="24"/>
        </w:rPr>
        <w:t xml:space="preserve">Intellectual Palace, No. </w:t>
      </w:r>
      <w:r w:rsidR="00A07FC8">
        <w:rPr>
          <w:rFonts w:ascii="Times New Roman" w:hAnsi="Times New Roman"/>
          <w:b/>
          <w:sz w:val="24"/>
        </w:rPr>
        <w:t>1 Ton That Thuyet</w:t>
      </w:r>
      <w:r>
        <w:rPr>
          <w:rFonts w:ascii="Times New Roman" w:hAnsi="Times New Roman"/>
          <w:b/>
          <w:sz w:val="24"/>
        </w:rPr>
        <w:t xml:space="preserve"> St., Cau</w:t>
      </w:r>
      <w:r w:rsidR="00A07FC8">
        <w:rPr>
          <w:rFonts w:ascii="Times New Roman" w:hAnsi="Times New Roman"/>
          <w:b/>
          <w:sz w:val="24"/>
        </w:rPr>
        <w:t xml:space="preserve"> </w:t>
      </w:r>
      <w:r>
        <w:rPr>
          <w:rFonts w:ascii="Times New Roman" w:hAnsi="Times New Roman"/>
          <w:b/>
          <w:sz w:val="24"/>
        </w:rPr>
        <w:t>GiayDist, Hanoi</w:t>
      </w:r>
    </w:p>
    <w:p w:rsidR="004108D9" w:rsidRDefault="004108D9" w:rsidP="00A07FC8">
      <w:pPr>
        <w:jc w:val="center"/>
        <w:rPr>
          <w:rFonts w:ascii="Times New Roman" w:hAnsi="Times New Roman"/>
          <w:b/>
          <w:sz w:val="24"/>
        </w:rPr>
      </w:pPr>
      <w:r w:rsidRPr="00CD058C">
        <w:rPr>
          <w:rFonts w:ascii="Times New Roman" w:hAnsi="Times New Roman" w:hint="eastAsia"/>
          <w:b/>
          <w:sz w:val="24"/>
        </w:rPr>
        <w:t xml:space="preserve">Tel: </w:t>
      </w:r>
      <w:r w:rsidR="0020168B">
        <w:rPr>
          <w:rFonts w:ascii="Times New Roman" w:hAnsi="Times New Roman"/>
          <w:b/>
          <w:sz w:val="24"/>
        </w:rPr>
        <w:t>84.</w:t>
      </w:r>
      <w:r w:rsidR="00A07FC8">
        <w:rPr>
          <w:rFonts w:ascii="Times New Roman" w:hAnsi="Times New Roman"/>
          <w:b/>
          <w:sz w:val="24"/>
        </w:rPr>
        <w:t>2</w:t>
      </w:r>
      <w:r w:rsidR="0020168B">
        <w:rPr>
          <w:rFonts w:ascii="Times New Roman" w:hAnsi="Times New Roman"/>
          <w:b/>
          <w:sz w:val="24"/>
        </w:rPr>
        <w:t>4.38218093</w:t>
      </w:r>
      <w:r w:rsidRPr="00CD058C">
        <w:rPr>
          <w:rFonts w:ascii="Times New Roman" w:hAnsi="Times New Roman"/>
          <w:b/>
          <w:sz w:val="24"/>
        </w:rPr>
        <w:t xml:space="preserve"> </w:t>
      </w:r>
      <w:r w:rsidR="00A07FC8">
        <w:rPr>
          <w:rFonts w:ascii="Times New Roman" w:hAnsi="Times New Roman"/>
          <w:b/>
          <w:sz w:val="24"/>
        </w:rPr>
        <w:tab/>
      </w:r>
      <w:r w:rsidRPr="00CD058C">
        <w:rPr>
          <w:rFonts w:ascii="Times New Roman" w:hAnsi="Times New Roman"/>
          <w:b/>
          <w:sz w:val="24"/>
        </w:rPr>
        <w:t xml:space="preserve">Fax: </w:t>
      </w:r>
      <w:r w:rsidR="0020168B">
        <w:rPr>
          <w:rFonts w:ascii="Times New Roman" w:hAnsi="Times New Roman"/>
          <w:b/>
          <w:sz w:val="24"/>
        </w:rPr>
        <w:t>84.</w:t>
      </w:r>
      <w:r w:rsidR="00A07FC8">
        <w:rPr>
          <w:rFonts w:ascii="Times New Roman" w:hAnsi="Times New Roman"/>
          <w:b/>
          <w:sz w:val="24"/>
        </w:rPr>
        <w:t>2</w:t>
      </w:r>
      <w:r w:rsidR="0020168B">
        <w:rPr>
          <w:rFonts w:ascii="Times New Roman" w:hAnsi="Times New Roman"/>
          <w:b/>
          <w:sz w:val="24"/>
        </w:rPr>
        <w:t>4.39740109</w:t>
      </w:r>
      <w:r w:rsidR="00A07FC8">
        <w:rPr>
          <w:rFonts w:ascii="Times New Roman" w:hAnsi="Times New Roman"/>
          <w:b/>
          <w:sz w:val="24"/>
        </w:rPr>
        <w:tab/>
        <w:t>E-mail: vecas95@gmail.com</w:t>
      </w:r>
    </w:p>
    <w:p w:rsidR="004108D9" w:rsidRPr="00EF7898" w:rsidRDefault="00A07FC8" w:rsidP="00A07FC8">
      <w:pPr>
        <w:spacing w:beforeLines="50"/>
        <w:jc w:val="left"/>
        <w:rPr>
          <w:rFonts w:ascii="Times New Roman" w:hAnsi="Times New Roman"/>
          <w:b/>
          <w:sz w:val="24"/>
        </w:rPr>
      </w:pPr>
      <w:r>
        <w:rPr>
          <w:rFonts w:ascii="Times New Roman" w:hAnsi="Times New Roman"/>
          <w:b/>
          <w:sz w:val="24"/>
        </w:rPr>
        <w:t xml:space="preserve">Contact person: Mr. </w:t>
      </w:r>
      <w:r w:rsidR="0020168B" w:rsidRPr="0020168B">
        <w:rPr>
          <w:rFonts w:ascii="Times New Roman" w:hAnsi="Times New Roman"/>
          <w:b/>
          <w:sz w:val="24"/>
        </w:rPr>
        <w:t>Nguyen Kim Nhu</w:t>
      </w:r>
      <w:r>
        <w:rPr>
          <w:rFonts w:ascii="Times New Roman" w:hAnsi="Times New Roman"/>
          <w:b/>
          <w:sz w:val="24"/>
        </w:rPr>
        <w:t xml:space="preserve"> </w:t>
      </w:r>
    </w:p>
    <w:p w:rsidR="004108D9" w:rsidRDefault="004108D9" w:rsidP="00114FF5">
      <w:pPr>
        <w:jc w:val="left"/>
        <w:rPr>
          <w:sz w:val="22"/>
          <w:szCs w:val="22"/>
        </w:rPr>
      </w:pPr>
    </w:p>
    <w:p w:rsidR="00CD058C" w:rsidRDefault="00CD058C" w:rsidP="00114FF5">
      <w:pPr>
        <w:jc w:val="left"/>
        <w:rPr>
          <w:sz w:val="22"/>
          <w:szCs w:val="22"/>
        </w:rPr>
      </w:pPr>
    </w:p>
    <w:p w:rsidR="00CD058C" w:rsidRDefault="00CD058C" w:rsidP="00114FF5">
      <w:pPr>
        <w:jc w:val="left"/>
        <w:rPr>
          <w:sz w:val="22"/>
          <w:szCs w:val="22"/>
        </w:rPr>
      </w:pPr>
    </w:p>
    <w:p w:rsidR="00CD058C" w:rsidRDefault="00CD058C" w:rsidP="00114FF5">
      <w:pPr>
        <w:jc w:val="left"/>
        <w:rPr>
          <w:sz w:val="22"/>
          <w:szCs w:val="22"/>
        </w:rPr>
      </w:pPr>
    </w:p>
    <w:p w:rsidR="00CD058C" w:rsidRDefault="00CD058C" w:rsidP="00114FF5">
      <w:pPr>
        <w:jc w:val="left"/>
        <w:rPr>
          <w:sz w:val="22"/>
          <w:szCs w:val="22"/>
        </w:rPr>
      </w:pPr>
    </w:p>
    <w:p w:rsidR="00CD058C" w:rsidRDefault="00CD058C" w:rsidP="00114FF5">
      <w:pPr>
        <w:jc w:val="left"/>
        <w:rPr>
          <w:sz w:val="22"/>
          <w:szCs w:val="22"/>
        </w:rPr>
      </w:pPr>
    </w:p>
    <w:p w:rsidR="00CD058C" w:rsidRDefault="00CD058C" w:rsidP="00114FF5">
      <w:pPr>
        <w:jc w:val="left"/>
        <w:rPr>
          <w:sz w:val="22"/>
          <w:szCs w:val="22"/>
        </w:rPr>
      </w:pPr>
    </w:p>
    <w:p w:rsidR="00CD058C" w:rsidRDefault="00CD058C" w:rsidP="00114FF5">
      <w:pPr>
        <w:jc w:val="left"/>
        <w:rPr>
          <w:sz w:val="22"/>
          <w:szCs w:val="22"/>
        </w:rPr>
      </w:pPr>
    </w:p>
    <w:p w:rsidR="00CD058C" w:rsidRDefault="00CD058C" w:rsidP="00114FF5">
      <w:pPr>
        <w:jc w:val="left"/>
        <w:rPr>
          <w:sz w:val="22"/>
          <w:szCs w:val="22"/>
        </w:rPr>
      </w:pPr>
    </w:p>
    <w:p w:rsidR="00CD058C" w:rsidRDefault="00CD058C" w:rsidP="00114FF5">
      <w:pPr>
        <w:jc w:val="left"/>
        <w:rPr>
          <w:sz w:val="22"/>
          <w:szCs w:val="22"/>
        </w:rPr>
      </w:pPr>
    </w:p>
    <w:p w:rsidR="00CD058C" w:rsidRDefault="00CD058C" w:rsidP="00A07FC8">
      <w:pPr>
        <w:widowControl/>
        <w:jc w:val="left"/>
        <w:rPr>
          <w:sz w:val="22"/>
          <w:szCs w:val="22"/>
        </w:rPr>
      </w:pPr>
    </w:p>
    <w:sectPr w:rsidR="00CD058C" w:rsidSect="00CD058C">
      <w:headerReference w:type="first" r:id="rId14"/>
      <w:pgSz w:w="11906" w:h="16838" w:code="9"/>
      <w:pgMar w:top="851" w:right="851" w:bottom="357" w:left="1418" w:header="567" w:footer="567" w:gutter="0"/>
      <w:paperSrc w:first="1" w:other="1"/>
      <w:cols w:space="720"/>
      <w:titlePg/>
      <w:docGrid w:type="lines" w:linePitch="34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E7E" w:rsidRDefault="006C1E7E" w:rsidP="008C6F63">
      <w:r>
        <w:separator/>
      </w:r>
    </w:p>
  </w:endnote>
  <w:endnote w:type="continuationSeparator" w:id="1">
    <w:p w:rsidR="006C1E7E" w:rsidRDefault="006C1E7E" w:rsidP="008C6F63">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E7E" w:rsidRDefault="006C1E7E" w:rsidP="008C6F63">
      <w:r>
        <w:separator/>
      </w:r>
    </w:p>
  </w:footnote>
  <w:footnote w:type="continuationSeparator" w:id="1">
    <w:p w:rsidR="006C1E7E" w:rsidRDefault="006C1E7E" w:rsidP="008C6F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9CA" w:rsidRDefault="004C7DD6">
    <w:pPr>
      <w:pStyle w:val="Title"/>
      <w:jc w:val="both"/>
    </w:pPr>
    <w:r>
      <w:rPr>
        <w:rFonts w:hint="eastAsia"/>
      </w:rPr>
      <w:t xml:space="preserve">　　　　　　　　　　　　　　　　　　　　　　　　　　　　　　　　　　　　　</w:t>
    </w:r>
  </w:p>
  <w:p w:rsidR="00AE29CA" w:rsidRDefault="006C1E7E">
    <w:pPr>
      <w:pStyle w:val="Title"/>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840"/>
  <w:displayHorizontalDrawingGridEvery w:val="0"/>
  <w:displayVerticalDrawingGridEvery w:val="2"/>
  <w:characterSpacingControl w:val="compressPunctuation"/>
  <w:hdrShapeDefaults>
    <o:shapedefaults v:ext="edit" spidmax="15362">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1337"/>
    <w:rsid w:val="00041D8A"/>
    <w:rsid w:val="000B22AD"/>
    <w:rsid w:val="000B4207"/>
    <w:rsid w:val="000C236A"/>
    <w:rsid w:val="00114FF5"/>
    <w:rsid w:val="001839D3"/>
    <w:rsid w:val="0020168B"/>
    <w:rsid w:val="00203D39"/>
    <w:rsid w:val="00235ECD"/>
    <w:rsid w:val="002B1A00"/>
    <w:rsid w:val="002E561A"/>
    <w:rsid w:val="004108D9"/>
    <w:rsid w:val="004C7DD6"/>
    <w:rsid w:val="004F41A2"/>
    <w:rsid w:val="005234F4"/>
    <w:rsid w:val="0057069B"/>
    <w:rsid w:val="00586541"/>
    <w:rsid w:val="005E1BFC"/>
    <w:rsid w:val="00600044"/>
    <w:rsid w:val="006C1E7E"/>
    <w:rsid w:val="00707A46"/>
    <w:rsid w:val="007570F7"/>
    <w:rsid w:val="00787BC3"/>
    <w:rsid w:val="007B5F44"/>
    <w:rsid w:val="007C0B20"/>
    <w:rsid w:val="00842E5C"/>
    <w:rsid w:val="008C6F63"/>
    <w:rsid w:val="0094082D"/>
    <w:rsid w:val="00944A38"/>
    <w:rsid w:val="009757F7"/>
    <w:rsid w:val="009A28AF"/>
    <w:rsid w:val="009B37CC"/>
    <w:rsid w:val="00A07FC8"/>
    <w:rsid w:val="00A67564"/>
    <w:rsid w:val="00AA5C8A"/>
    <w:rsid w:val="00B02962"/>
    <w:rsid w:val="00C85EE1"/>
    <w:rsid w:val="00CD058C"/>
    <w:rsid w:val="00D44472"/>
    <w:rsid w:val="00D96229"/>
    <w:rsid w:val="00E252A3"/>
    <w:rsid w:val="00E81337"/>
    <w:rsid w:val="00E96D61"/>
    <w:rsid w:val="00EC40D2"/>
    <w:rsid w:val="00EE786A"/>
    <w:rsid w:val="00EF7898"/>
    <w:rsid w:val="00F2324A"/>
    <w:rsid w:val="00F7177E"/>
    <w:rsid w:val="00FB1A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337"/>
    <w:pPr>
      <w:widowControl w:val="0"/>
      <w:jc w:val="both"/>
    </w:pPr>
    <w:rPr>
      <w:rFonts w:ascii="Century" w:eastAsia="MS Mincho" w:hAnsi="Century"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08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D058C"/>
    <w:pPr>
      <w:tabs>
        <w:tab w:val="center" w:pos="4252"/>
        <w:tab w:val="right" w:pos="8504"/>
      </w:tabs>
      <w:adjustRightInd w:val="0"/>
      <w:spacing w:line="360" w:lineRule="atLeast"/>
      <w:textAlignment w:val="baseline"/>
    </w:pPr>
    <w:rPr>
      <w:kern w:val="0"/>
      <w:szCs w:val="20"/>
    </w:rPr>
  </w:style>
  <w:style w:type="character" w:customStyle="1" w:styleId="HeaderChar">
    <w:name w:val="Header Char"/>
    <w:basedOn w:val="DefaultParagraphFont"/>
    <w:link w:val="Header"/>
    <w:rsid w:val="00CD058C"/>
    <w:rPr>
      <w:rFonts w:ascii="Century" w:eastAsia="MS Mincho" w:hAnsi="Century" w:cs="Times New Roman"/>
      <w:kern w:val="0"/>
      <w:szCs w:val="20"/>
    </w:rPr>
  </w:style>
  <w:style w:type="paragraph" w:styleId="Title">
    <w:name w:val="Title"/>
    <w:basedOn w:val="Normal"/>
    <w:link w:val="TitleChar"/>
    <w:qFormat/>
    <w:rsid w:val="00CD058C"/>
    <w:pPr>
      <w:adjustRightInd w:val="0"/>
      <w:jc w:val="center"/>
      <w:textAlignment w:val="baseline"/>
    </w:pPr>
    <w:rPr>
      <w:b/>
      <w:szCs w:val="20"/>
    </w:rPr>
  </w:style>
  <w:style w:type="character" w:customStyle="1" w:styleId="TitleChar">
    <w:name w:val="Title Char"/>
    <w:basedOn w:val="DefaultParagraphFont"/>
    <w:link w:val="Title"/>
    <w:rsid w:val="00CD058C"/>
    <w:rPr>
      <w:rFonts w:ascii="Century" w:eastAsia="MS Mincho" w:hAnsi="Century" w:cs="Times New Roman"/>
      <w:b/>
      <w:szCs w:val="20"/>
    </w:rPr>
  </w:style>
  <w:style w:type="paragraph" w:styleId="Footer">
    <w:name w:val="footer"/>
    <w:basedOn w:val="Normal"/>
    <w:link w:val="FooterChar"/>
    <w:uiPriority w:val="99"/>
    <w:unhideWhenUsed/>
    <w:rsid w:val="008C6F63"/>
    <w:pPr>
      <w:tabs>
        <w:tab w:val="center" w:pos="4252"/>
        <w:tab w:val="right" w:pos="8504"/>
      </w:tabs>
      <w:snapToGrid w:val="0"/>
    </w:pPr>
  </w:style>
  <w:style w:type="character" w:customStyle="1" w:styleId="FooterChar">
    <w:name w:val="Footer Char"/>
    <w:basedOn w:val="DefaultParagraphFont"/>
    <w:link w:val="Footer"/>
    <w:uiPriority w:val="99"/>
    <w:rsid w:val="008C6F63"/>
    <w:rPr>
      <w:rFonts w:ascii="Century" w:eastAsia="MS Mincho" w:hAnsi="Century" w:cs="Times New Roman"/>
      <w:szCs w:val="24"/>
    </w:rPr>
  </w:style>
  <w:style w:type="paragraph" w:styleId="BalloonText">
    <w:name w:val="Balloon Text"/>
    <w:basedOn w:val="Normal"/>
    <w:link w:val="BalloonTextChar"/>
    <w:uiPriority w:val="99"/>
    <w:semiHidden/>
    <w:unhideWhenUsed/>
    <w:rsid w:val="00A07FC8"/>
    <w:rPr>
      <w:rFonts w:ascii="Tahoma" w:hAnsi="Tahoma" w:cs="Tahoma"/>
      <w:sz w:val="16"/>
      <w:szCs w:val="16"/>
    </w:rPr>
  </w:style>
  <w:style w:type="character" w:customStyle="1" w:styleId="BalloonTextChar">
    <w:name w:val="Balloon Text Char"/>
    <w:basedOn w:val="DefaultParagraphFont"/>
    <w:link w:val="BalloonText"/>
    <w:uiPriority w:val="99"/>
    <w:semiHidden/>
    <w:rsid w:val="00A07FC8"/>
    <w:rPr>
      <w:rFonts w:ascii="Tahoma" w:eastAsia="MS Mincho"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gi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330</Words>
  <Characters>1883</Characters>
  <Application>Microsoft Office Word</Application>
  <DocSecurity>0</DocSecurity>
  <Lines>15</Lines>
  <Paragraphs>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dc:creator>
  <cp:lastModifiedBy>Admin</cp:lastModifiedBy>
  <cp:revision>2</cp:revision>
  <dcterms:created xsi:type="dcterms:W3CDTF">2017-11-21T07:42:00Z</dcterms:created>
  <dcterms:modified xsi:type="dcterms:W3CDTF">2017-11-21T07:42:00Z</dcterms:modified>
</cp:coreProperties>
</file>